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9987F" w14:textId="77777777" w:rsidR="001C12A9" w:rsidRPr="001C12A9" w:rsidRDefault="005645FF" w:rsidP="001C1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76DEAC7E" wp14:editId="578C5FFF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C0C6A" w14:textId="77777777" w:rsidR="001C12A9" w:rsidRPr="001C12A9" w:rsidRDefault="001C12A9" w:rsidP="001C1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C514E6" w14:textId="77777777" w:rsidR="001C12A9" w:rsidRPr="001C12A9" w:rsidRDefault="001C12A9" w:rsidP="000F5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53BFA5F4" w14:textId="77777777"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ХАНТЫ-МАНСИЙСКИЙ РАЙОН</w:t>
      </w:r>
    </w:p>
    <w:p w14:paraId="7A4E58C7" w14:textId="77777777"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2AB0D403" w14:textId="77777777"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5CC24B88" w14:textId="77777777" w:rsidR="001C12A9" w:rsidRPr="001C12A9" w:rsidRDefault="001C12A9" w:rsidP="001C12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C12A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14:paraId="24D89572" w14:textId="77777777" w:rsidR="001C12A9" w:rsidRPr="001C12A9" w:rsidRDefault="001C12A9" w:rsidP="001C12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3EA059E" w14:textId="77777777" w:rsidR="001C12A9" w:rsidRDefault="001C12A9" w:rsidP="001C12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C12A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10B9070" w14:textId="77777777"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3B0D815" w14:textId="5FF17A9F" w:rsidR="001C12A9" w:rsidRPr="001C12A9" w:rsidRDefault="001C12A9" w:rsidP="001C12A9">
      <w:pPr>
        <w:pStyle w:val="a4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от </w:t>
      </w:r>
      <w:r w:rsidR="0078166E">
        <w:rPr>
          <w:rFonts w:ascii="Times New Roman" w:hAnsi="Times New Roman"/>
          <w:sz w:val="28"/>
          <w:szCs w:val="28"/>
        </w:rPr>
        <w:t>00</w:t>
      </w:r>
      <w:r w:rsidR="005B6751">
        <w:rPr>
          <w:rFonts w:ascii="Times New Roman" w:hAnsi="Times New Roman"/>
          <w:sz w:val="28"/>
          <w:szCs w:val="28"/>
        </w:rPr>
        <w:t>.</w:t>
      </w:r>
      <w:r w:rsidR="00186921">
        <w:rPr>
          <w:rFonts w:ascii="Times New Roman" w:hAnsi="Times New Roman"/>
          <w:sz w:val="28"/>
          <w:szCs w:val="28"/>
        </w:rPr>
        <w:t>00</w:t>
      </w:r>
      <w:r w:rsidR="005B6751">
        <w:rPr>
          <w:rFonts w:ascii="Times New Roman" w:hAnsi="Times New Roman"/>
          <w:sz w:val="28"/>
          <w:szCs w:val="28"/>
        </w:rPr>
        <w:t>.202</w:t>
      </w:r>
      <w:r w:rsidR="00923ADB">
        <w:rPr>
          <w:rFonts w:ascii="Times New Roman" w:hAnsi="Times New Roman"/>
          <w:sz w:val="28"/>
          <w:szCs w:val="28"/>
        </w:rPr>
        <w:t>5</w:t>
      </w:r>
      <w:r w:rsidR="00857028">
        <w:rPr>
          <w:rFonts w:ascii="Times New Roman" w:hAnsi="Times New Roman"/>
          <w:sz w:val="28"/>
          <w:szCs w:val="28"/>
        </w:rPr>
        <w:t xml:space="preserve">                 </w:t>
      </w:r>
      <w:r w:rsidRPr="001C12A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B6751">
        <w:rPr>
          <w:rFonts w:ascii="Times New Roman" w:hAnsi="Times New Roman"/>
          <w:sz w:val="28"/>
          <w:szCs w:val="28"/>
        </w:rPr>
        <w:t xml:space="preserve"> </w:t>
      </w:r>
      <w:r w:rsidRPr="001C12A9">
        <w:rPr>
          <w:rFonts w:ascii="Times New Roman" w:hAnsi="Times New Roman"/>
          <w:sz w:val="28"/>
          <w:szCs w:val="28"/>
        </w:rPr>
        <w:t xml:space="preserve">                           № </w:t>
      </w:r>
      <w:r w:rsidR="00186921">
        <w:rPr>
          <w:rFonts w:ascii="Times New Roman" w:hAnsi="Times New Roman"/>
          <w:sz w:val="28"/>
          <w:szCs w:val="28"/>
        </w:rPr>
        <w:t>000</w:t>
      </w:r>
    </w:p>
    <w:p w14:paraId="325E445E" w14:textId="77777777" w:rsidR="001C12A9" w:rsidRPr="007B78EC" w:rsidRDefault="001C12A9" w:rsidP="007B78E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78EC">
        <w:rPr>
          <w:rFonts w:ascii="Times New Roman" w:hAnsi="Times New Roman"/>
          <w:sz w:val="24"/>
          <w:szCs w:val="24"/>
        </w:rPr>
        <w:t>г. Ханты-Мансийск</w:t>
      </w:r>
    </w:p>
    <w:p w14:paraId="6571A077" w14:textId="77777777" w:rsidR="001C12A9" w:rsidRPr="001C12A9" w:rsidRDefault="001C12A9" w:rsidP="001C12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F5A6A8" w14:textId="4172BE02" w:rsidR="007B78EC" w:rsidRDefault="007B78EC" w:rsidP="001C12A9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  <w:r>
        <w:rPr>
          <w:b w:val="0"/>
        </w:rPr>
        <w:t>О комиссии</w:t>
      </w:r>
      <w:r w:rsidR="006B23B4">
        <w:rPr>
          <w:b w:val="0"/>
        </w:rPr>
        <w:t xml:space="preserve"> </w:t>
      </w:r>
      <w:r>
        <w:rPr>
          <w:b w:val="0"/>
        </w:rPr>
        <w:t>по расширению налогооблагаемой базы</w:t>
      </w:r>
      <w:r w:rsidR="00860171">
        <w:rPr>
          <w:b w:val="0"/>
        </w:rPr>
        <w:br/>
      </w:r>
      <w:r>
        <w:rPr>
          <w:b w:val="0"/>
        </w:rPr>
        <w:t>и мобилизации доходов в бюджет</w:t>
      </w:r>
    </w:p>
    <w:p w14:paraId="04075E04" w14:textId="77777777" w:rsidR="007B78EC" w:rsidRDefault="007B78EC" w:rsidP="001C12A9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  <w:r>
        <w:rPr>
          <w:b w:val="0"/>
        </w:rPr>
        <w:t>Ханты-Мансийского района</w:t>
      </w:r>
    </w:p>
    <w:p w14:paraId="29AE70FB" w14:textId="77777777" w:rsidR="00243A6F" w:rsidRDefault="00243A6F" w:rsidP="005823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AA38CA" w14:textId="77777777" w:rsidR="00961A94" w:rsidRPr="009B05D5" w:rsidRDefault="00961A94" w:rsidP="00961A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B05D5">
        <w:rPr>
          <w:rFonts w:ascii="Times New Roman" w:eastAsiaTheme="minorEastAsia" w:hAnsi="Times New Roman"/>
          <w:sz w:val="28"/>
          <w:szCs w:val="28"/>
        </w:rPr>
        <w:t xml:space="preserve">На основании </w:t>
      </w:r>
      <w:hyperlink r:id="rId9">
        <w:r w:rsidRPr="009B05D5">
          <w:rPr>
            <w:rFonts w:ascii="Times New Roman" w:eastAsiaTheme="minorEastAsia" w:hAnsi="Times New Roman"/>
            <w:sz w:val="28"/>
            <w:szCs w:val="28"/>
          </w:rPr>
          <w:t>постановления</w:t>
        </w:r>
      </w:hyperlink>
      <w:r w:rsidRPr="009B05D5">
        <w:rPr>
          <w:rFonts w:ascii="Times New Roman" w:eastAsiaTheme="minorEastAsia" w:hAnsi="Times New Roman"/>
          <w:sz w:val="28"/>
          <w:szCs w:val="28"/>
        </w:rPr>
        <w:t xml:space="preserve"> Правительства Ханты-Мансийского автономного округа - Югры от 4 мая 2007 года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9B05D5">
        <w:rPr>
          <w:rFonts w:ascii="Times New Roman" w:eastAsiaTheme="minorEastAsia" w:hAnsi="Times New Roman"/>
          <w:sz w:val="28"/>
          <w:szCs w:val="28"/>
        </w:rPr>
        <w:t xml:space="preserve"> 115-п "О создании комиссии по мобилизации дополнительных доходов в бюджет </w:t>
      </w:r>
      <w:r w:rsidRPr="00AA17C7">
        <w:rPr>
          <w:rFonts w:ascii="Times New Roman" w:eastAsiaTheme="minorEastAsia" w:hAnsi="Times New Roman"/>
          <w:sz w:val="28"/>
          <w:szCs w:val="28"/>
        </w:rPr>
        <w:t xml:space="preserve">                               </w:t>
      </w:r>
      <w:r w:rsidRPr="009B05D5">
        <w:rPr>
          <w:rFonts w:ascii="Times New Roman" w:eastAsiaTheme="minorEastAsia" w:hAnsi="Times New Roman"/>
          <w:sz w:val="28"/>
          <w:szCs w:val="28"/>
        </w:rPr>
        <w:t xml:space="preserve">Ханты-Мансийского автономного округа - Югры", в целях расширения налогооблагаемой базы и мобилизации дополнительных доходов в бюджет Ханты-Мансийского района, в соответствии с </w:t>
      </w:r>
      <w:hyperlink r:id="rId10">
        <w:r w:rsidRPr="009B05D5">
          <w:rPr>
            <w:rFonts w:ascii="Times New Roman" w:eastAsiaTheme="minorEastAsia" w:hAnsi="Times New Roman"/>
            <w:sz w:val="28"/>
            <w:szCs w:val="28"/>
          </w:rPr>
          <w:t>Уставом</w:t>
        </w:r>
      </w:hyperlink>
      <w:r w:rsidRPr="009B05D5">
        <w:rPr>
          <w:rFonts w:ascii="Times New Roman" w:eastAsiaTheme="minorEastAsia" w:hAnsi="Times New Roman"/>
          <w:sz w:val="28"/>
          <w:szCs w:val="28"/>
        </w:rPr>
        <w:t xml:space="preserve"> Ханты-Мансийского района:</w:t>
      </w:r>
    </w:p>
    <w:p w14:paraId="7C51993C" w14:textId="77777777" w:rsidR="00961A94" w:rsidRPr="009B05D5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B05D5">
        <w:rPr>
          <w:rFonts w:ascii="Times New Roman" w:eastAsiaTheme="minorEastAsia" w:hAnsi="Times New Roman"/>
          <w:sz w:val="28"/>
          <w:szCs w:val="28"/>
        </w:rPr>
        <w:t xml:space="preserve">1. Создать комиссию по расширению налогооблагаемой базы </w:t>
      </w:r>
      <w:r w:rsidRPr="00AA17C7">
        <w:rPr>
          <w:rFonts w:ascii="Times New Roman" w:eastAsiaTheme="minorEastAsia" w:hAnsi="Times New Roman"/>
          <w:sz w:val="28"/>
          <w:szCs w:val="28"/>
        </w:rPr>
        <w:t xml:space="preserve">                              </w:t>
      </w:r>
      <w:r w:rsidRPr="009B05D5">
        <w:rPr>
          <w:rFonts w:ascii="Times New Roman" w:eastAsiaTheme="minorEastAsia" w:hAnsi="Times New Roman"/>
          <w:sz w:val="28"/>
          <w:szCs w:val="28"/>
        </w:rPr>
        <w:t>и мобилизации доходов в бюджет Ханты-Мансийского района.</w:t>
      </w:r>
    </w:p>
    <w:p w14:paraId="61709CBD" w14:textId="77777777" w:rsidR="00961A94" w:rsidRPr="009B05D5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B05D5">
        <w:rPr>
          <w:rFonts w:ascii="Times New Roman" w:eastAsiaTheme="minorEastAsia" w:hAnsi="Times New Roman"/>
          <w:sz w:val="28"/>
          <w:szCs w:val="28"/>
        </w:rPr>
        <w:t>2. Утвердить:</w:t>
      </w:r>
    </w:p>
    <w:p w14:paraId="3839E7EF" w14:textId="4A84A96B" w:rsidR="00961A94" w:rsidRPr="009B05D5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B05D5">
        <w:rPr>
          <w:rFonts w:ascii="Times New Roman" w:eastAsiaTheme="minorEastAsia" w:hAnsi="Times New Roman"/>
          <w:sz w:val="28"/>
          <w:szCs w:val="28"/>
        </w:rPr>
        <w:t xml:space="preserve">2.1. </w:t>
      </w:r>
      <w:hyperlink w:anchor="P42">
        <w:r w:rsidRPr="009B05D5">
          <w:rPr>
            <w:rFonts w:ascii="Times New Roman" w:eastAsiaTheme="minorEastAsia" w:hAnsi="Times New Roman"/>
            <w:sz w:val="28"/>
            <w:szCs w:val="28"/>
          </w:rPr>
          <w:t>Положение</w:t>
        </w:r>
      </w:hyperlink>
      <w:r w:rsidRPr="009B05D5">
        <w:rPr>
          <w:rFonts w:ascii="Times New Roman" w:eastAsiaTheme="minorEastAsia" w:hAnsi="Times New Roman"/>
          <w:sz w:val="28"/>
          <w:szCs w:val="28"/>
        </w:rPr>
        <w:t xml:space="preserve"> о комиссии по расширению налогооблагаемой базы</w:t>
      </w:r>
      <w:r w:rsidRPr="00AA17C7">
        <w:rPr>
          <w:rFonts w:ascii="Times New Roman" w:eastAsiaTheme="minorEastAsia" w:hAnsi="Times New Roman"/>
          <w:sz w:val="28"/>
          <w:szCs w:val="28"/>
        </w:rPr>
        <w:t xml:space="preserve">                         </w:t>
      </w:r>
      <w:r w:rsidRPr="009B05D5">
        <w:rPr>
          <w:rFonts w:ascii="Times New Roman" w:eastAsiaTheme="minorEastAsia" w:hAnsi="Times New Roman"/>
          <w:sz w:val="28"/>
          <w:szCs w:val="28"/>
        </w:rPr>
        <w:t xml:space="preserve"> и мобилизации доходов в бюджет Ханты-Мансийского района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согласно </w:t>
      </w:r>
      <w:r w:rsidRPr="009B05D5">
        <w:rPr>
          <w:rFonts w:ascii="Times New Roman" w:eastAsiaTheme="minorEastAsia" w:hAnsi="Times New Roman"/>
          <w:sz w:val="28"/>
          <w:szCs w:val="28"/>
        </w:rPr>
        <w:t>приложени</w:t>
      </w:r>
      <w:r>
        <w:rPr>
          <w:rFonts w:ascii="Times New Roman" w:eastAsiaTheme="minorEastAsia" w:hAnsi="Times New Roman"/>
          <w:sz w:val="28"/>
          <w:szCs w:val="28"/>
        </w:rPr>
        <w:t>ю 1 к настоящему постановлению.</w:t>
      </w:r>
    </w:p>
    <w:p w14:paraId="20839D88" w14:textId="34CFB77D" w:rsidR="00961A94" w:rsidRPr="009B05D5" w:rsidRDefault="00420D76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2.2. </w:t>
      </w:r>
      <w:hyperlink w:anchor="P104">
        <w:r w:rsidR="00961A94" w:rsidRPr="009B05D5">
          <w:rPr>
            <w:rFonts w:ascii="Times New Roman" w:eastAsiaTheme="minorEastAsia" w:hAnsi="Times New Roman"/>
            <w:sz w:val="28"/>
            <w:szCs w:val="28"/>
          </w:rPr>
          <w:t>Состав</w:t>
        </w:r>
      </w:hyperlink>
      <w:r w:rsidR="00961A94" w:rsidRPr="009B05D5">
        <w:rPr>
          <w:rFonts w:ascii="Times New Roman" w:eastAsiaTheme="minorEastAsia" w:hAnsi="Times New Roman"/>
          <w:sz w:val="28"/>
          <w:szCs w:val="28"/>
        </w:rPr>
        <w:t xml:space="preserve"> комиссии по расширению налогооблагаемой базы</w:t>
      </w:r>
      <w:r w:rsidR="00961A94" w:rsidRPr="00AA17C7">
        <w:rPr>
          <w:rFonts w:ascii="Times New Roman" w:eastAsiaTheme="minorEastAsia" w:hAnsi="Times New Roman"/>
          <w:sz w:val="28"/>
          <w:szCs w:val="28"/>
        </w:rPr>
        <w:t xml:space="preserve">                                </w:t>
      </w:r>
      <w:r w:rsidR="00961A94" w:rsidRPr="009B05D5">
        <w:rPr>
          <w:rFonts w:ascii="Times New Roman" w:eastAsiaTheme="minorEastAsia" w:hAnsi="Times New Roman"/>
          <w:sz w:val="28"/>
          <w:szCs w:val="28"/>
        </w:rPr>
        <w:t xml:space="preserve"> и мобилизации доходов в бюджет Ханты-Мансийского района </w:t>
      </w:r>
      <w:r w:rsidR="00961A94" w:rsidRPr="00AA17C7">
        <w:rPr>
          <w:rFonts w:ascii="Times New Roman" w:eastAsiaTheme="minorEastAsia" w:hAnsi="Times New Roman"/>
          <w:sz w:val="28"/>
          <w:szCs w:val="28"/>
        </w:rPr>
        <w:t xml:space="preserve">              </w:t>
      </w:r>
      <w:r w:rsidR="00961A94">
        <w:rPr>
          <w:rFonts w:ascii="Times New Roman" w:eastAsiaTheme="minorEastAsia" w:hAnsi="Times New Roman"/>
          <w:sz w:val="28"/>
          <w:szCs w:val="28"/>
        </w:rPr>
        <w:t xml:space="preserve">                               согласно </w:t>
      </w:r>
      <w:r w:rsidR="00961A94" w:rsidRPr="009B05D5">
        <w:rPr>
          <w:rFonts w:ascii="Times New Roman" w:eastAsiaTheme="minorEastAsia" w:hAnsi="Times New Roman"/>
          <w:sz w:val="28"/>
          <w:szCs w:val="28"/>
        </w:rPr>
        <w:t>приложени</w:t>
      </w:r>
      <w:r w:rsidR="00961A94">
        <w:rPr>
          <w:rFonts w:ascii="Times New Roman" w:eastAsiaTheme="minorEastAsia" w:hAnsi="Times New Roman"/>
          <w:sz w:val="28"/>
          <w:szCs w:val="28"/>
        </w:rPr>
        <w:t>ю 2 к настоящему постановлению.</w:t>
      </w:r>
    </w:p>
    <w:p w14:paraId="743F3ED9" w14:textId="36E38825" w:rsidR="00961A94" w:rsidRPr="009B05D5" w:rsidRDefault="00420D76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3. </w:t>
      </w:r>
      <w:r w:rsidR="00961A94">
        <w:rPr>
          <w:rFonts w:ascii="Times New Roman" w:eastAsiaTheme="minorEastAsia" w:hAnsi="Times New Roman"/>
          <w:sz w:val="28"/>
          <w:szCs w:val="28"/>
        </w:rPr>
        <w:t>Разместить н</w:t>
      </w:r>
      <w:r w:rsidR="00961A94" w:rsidRPr="009B05D5">
        <w:rPr>
          <w:rFonts w:ascii="Times New Roman" w:eastAsiaTheme="minorEastAsia" w:hAnsi="Times New Roman"/>
          <w:sz w:val="28"/>
          <w:szCs w:val="28"/>
        </w:rPr>
        <w:t xml:space="preserve">астоящее постановление </w:t>
      </w:r>
      <w:r w:rsidR="00961A94">
        <w:rPr>
          <w:rFonts w:ascii="Times New Roman" w:eastAsiaTheme="minorEastAsia" w:hAnsi="Times New Roman"/>
          <w:sz w:val="28"/>
          <w:szCs w:val="28"/>
        </w:rPr>
        <w:t xml:space="preserve">на </w:t>
      </w:r>
      <w:r w:rsidR="00961A94" w:rsidRPr="009B05D5">
        <w:rPr>
          <w:rFonts w:ascii="Times New Roman" w:eastAsiaTheme="minorEastAsia" w:hAnsi="Times New Roman"/>
          <w:sz w:val="28"/>
          <w:szCs w:val="28"/>
        </w:rPr>
        <w:t>официально</w:t>
      </w:r>
      <w:r w:rsidR="00961A94">
        <w:rPr>
          <w:rFonts w:ascii="Times New Roman" w:eastAsiaTheme="minorEastAsia" w:hAnsi="Times New Roman"/>
          <w:sz w:val="28"/>
          <w:szCs w:val="28"/>
        </w:rPr>
        <w:t>м</w:t>
      </w:r>
      <w:r w:rsidR="00961A94" w:rsidRPr="009B05D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61A94">
        <w:rPr>
          <w:rFonts w:ascii="Times New Roman" w:eastAsiaTheme="minorEastAsia" w:hAnsi="Times New Roman"/>
          <w:sz w:val="28"/>
          <w:szCs w:val="28"/>
        </w:rPr>
        <w:t>сайте Администрации Ханты-Мансийского района.</w:t>
      </w:r>
    </w:p>
    <w:p w14:paraId="7316DD5C" w14:textId="035D0E69" w:rsidR="00961A94" w:rsidRPr="009B05D5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A675F"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>.</w:t>
      </w:r>
      <w:r w:rsidRPr="009B05D5">
        <w:rPr>
          <w:rFonts w:ascii="Times New Roman" w:eastAsiaTheme="minorEastAsia" w:hAnsi="Times New Roman"/>
          <w:sz w:val="28"/>
          <w:szCs w:val="28"/>
        </w:rPr>
        <w:t xml:space="preserve"> Контроль за выполнением постановления возложить на заместителя </w:t>
      </w:r>
      <w:r w:rsidR="00523EFF">
        <w:rPr>
          <w:rFonts w:ascii="Times New Roman" w:eastAsiaTheme="minorEastAsia" w:hAnsi="Times New Roman"/>
          <w:sz w:val="28"/>
          <w:szCs w:val="28"/>
        </w:rPr>
        <w:t>Г</w:t>
      </w:r>
      <w:bookmarkStart w:id="0" w:name="_GoBack"/>
      <w:bookmarkEnd w:id="0"/>
      <w:r w:rsidRPr="009B05D5">
        <w:rPr>
          <w:rFonts w:ascii="Times New Roman" w:eastAsiaTheme="minorEastAsia" w:hAnsi="Times New Roman"/>
          <w:sz w:val="28"/>
          <w:szCs w:val="28"/>
        </w:rPr>
        <w:t>лавы района по финансам, председателя комитета по финансам.</w:t>
      </w:r>
    </w:p>
    <w:p w14:paraId="07D259A7" w14:textId="77777777" w:rsidR="00961A94" w:rsidRDefault="00961A94" w:rsidP="00C91266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13A1E76" w14:textId="77777777" w:rsidR="005359FE" w:rsidRDefault="00210E8B" w:rsidP="00C91266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Гла</w:t>
      </w:r>
      <w:r w:rsidR="00D70E38">
        <w:rPr>
          <w:rFonts w:ascii="Times New Roman" w:hAnsi="Times New Roman"/>
          <w:sz w:val="28"/>
          <w:szCs w:val="28"/>
        </w:rPr>
        <w:t>ва Ханты-Мансийского района</w:t>
      </w:r>
      <w:r w:rsidR="00D70E38">
        <w:rPr>
          <w:rFonts w:ascii="Times New Roman" w:hAnsi="Times New Roman"/>
          <w:sz w:val="28"/>
          <w:szCs w:val="28"/>
        </w:rPr>
        <w:tab/>
      </w:r>
      <w:r w:rsidRPr="001C12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2A9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14:paraId="1CB9E615" w14:textId="77777777" w:rsidR="00961A94" w:rsidRDefault="00961A94" w:rsidP="00961A9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>ПРОЕКТ</w:t>
      </w:r>
    </w:p>
    <w:p w14:paraId="22BC63E3" w14:textId="77777777" w:rsidR="00961A94" w:rsidRPr="00AA17C7" w:rsidRDefault="00961A94" w:rsidP="00961A9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</w:rPr>
      </w:pPr>
    </w:p>
    <w:p w14:paraId="3050AE0B" w14:textId="77777777" w:rsidR="00961A94" w:rsidRPr="00934CB3" w:rsidRDefault="00961A94" w:rsidP="00961A9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 xml:space="preserve">«Приложение 1 </w:t>
      </w:r>
    </w:p>
    <w:p w14:paraId="2231A6C7" w14:textId="77777777" w:rsidR="00961A94" w:rsidRPr="00DD25ED" w:rsidRDefault="00961A94" w:rsidP="00961A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8"/>
          <w:szCs w:val="28"/>
        </w:rPr>
      </w:pPr>
      <w:r w:rsidRPr="003F737C">
        <w:rPr>
          <w:rFonts w:ascii="Times New Roman" w:eastAsiaTheme="minorEastAsia" w:hAnsi="Times New Roman"/>
          <w:sz w:val="28"/>
          <w:szCs w:val="28"/>
        </w:rPr>
        <w:t xml:space="preserve">к постановлению </w:t>
      </w:r>
      <w:r w:rsidRPr="000522BF">
        <w:rPr>
          <w:rFonts w:ascii="Times New Roman" w:eastAsiaTheme="minorEastAsia" w:hAnsi="Times New Roman"/>
          <w:sz w:val="28"/>
          <w:szCs w:val="28"/>
        </w:rPr>
        <w:t>Администрации</w:t>
      </w:r>
    </w:p>
    <w:p w14:paraId="65D7DE68" w14:textId="77777777" w:rsidR="00961A94" w:rsidRPr="003F737C" w:rsidRDefault="00961A94" w:rsidP="00961A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3F737C">
        <w:rPr>
          <w:rFonts w:ascii="Times New Roman" w:eastAsiaTheme="minorEastAsia" w:hAnsi="Times New Roman"/>
          <w:sz w:val="28"/>
          <w:szCs w:val="28"/>
        </w:rPr>
        <w:t>Ханты-Мансийского района</w:t>
      </w:r>
    </w:p>
    <w:p w14:paraId="257C2BE0" w14:textId="26E7DA08" w:rsidR="00961A94" w:rsidRPr="003F737C" w:rsidRDefault="00961A94" w:rsidP="00961A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3F737C">
        <w:rPr>
          <w:rFonts w:ascii="Times New Roman" w:eastAsiaTheme="minorEastAsia" w:hAnsi="Times New Roman"/>
          <w:sz w:val="28"/>
          <w:szCs w:val="28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</w:rPr>
        <w:t>00</w:t>
      </w:r>
      <w:r w:rsidRPr="003F737C">
        <w:rPr>
          <w:rFonts w:ascii="Times New Roman" w:eastAsiaTheme="minorEastAsia" w:hAnsi="Times New Roman"/>
          <w:sz w:val="28"/>
          <w:szCs w:val="28"/>
        </w:rPr>
        <w:t>.0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Pr="003F737C">
        <w:rPr>
          <w:rFonts w:ascii="Times New Roman" w:eastAsiaTheme="minorEastAsia" w:hAnsi="Times New Roman"/>
          <w:sz w:val="28"/>
          <w:szCs w:val="28"/>
        </w:rPr>
        <w:t>.20</w:t>
      </w:r>
      <w:r>
        <w:rPr>
          <w:rFonts w:ascii="Times New Roman" w:eastAsiaTheme="minorEastAsia" w:hAnsi="Times New Roman"/>
          <w:sz w:val="28"/>
          <w:szCs w:val="28"/>
        </w:rPr>
        <w:t>2</w:t>
      </w:r>
      <w:r w:rsidR="00923ADB">
        <w:rPr>
          <w:rFonts w:ascii="Times New Roman" w:eastAsiaTheme="minorEastAsia" w:hAnsi="Times New Roman"/>
          <w:sz w:val="28"/>
          <w:szCs w:val="28"/>
        </w:rPr>
        <w:t>5</w:t>
      </w:r>
      <w:r w:rsidRPr="003F737C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№ 000»</w:t>
      </w:r>
    </w:p>
    <w:p w14:paraId="27AC0007" w14:textId="77777777" w:rsidR="00961A94" w:rsidRPr="00DD25ED" w:rsidRDefault="00961A94" w:rsidP="00961A9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25ED">
        <w:rPr>
          <w:rFonts w:ascii="Times New Roman" w:hAnsi="Times New Roman"/>
          <w:sz w:val="20"/>
          <w:szCs w:val="20"/>
        </w:rPr>
        <w:t>ПОЛОЖЕНИЕ</w:t>
      </w:r>
    </w:p>
    <w:p w14:paraId="0C89C33E" w14:textId="77777777" w:rsidR="00961A94" w:rsidRPr="00DD25ED" w:rsidRDefault="00961A94" w:rsidP="00961A9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25ED">
        <w:rPr>
          <w:rFonts w:ascii="Times New Roman" w:hAnsi="Times New Roman"/>
          <w:sz w:val="20"/>
          <w:szCs w:val="20"/>
        </w:rPr>
        <w:t>О КОМИССИИ ПО РАСШИРЕНИЮ НАЛОГООБЛАГАЕМОЙ БАЗЫ</w:t>
      </w:r>
    </w:p>
    <w:p w14:paraId="1C13EBEE" w14:textId="77777777" w:rsidR="00961A94" w:rsidRPr="00DD25ED" w:rsidRDefault="00961A94" w:rsidP="00961A9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25ED">
        <w:rPr>
          <w:rFonts w:ascii="Times New Roman" w:hAnsi="Times New Roman"/>
          <w:sz w:val="20"/>
          <w:szCs w:val="20"/>
        </w:rPr>
        <w:t>И МОБИЛИЗАЦИИ ДОХОДОВ В БЮДЖЕТ ХАНТЫ-МАНСИЙСКОГО РАЙОНА</w:t>
      </w:r>
    </w:p>
    <w:p w14:paraId="434ECB19" w14:textId="77777777" w:rsidR="00961A94" w:rsidRDefault="00961A94" w:rsidP="00961A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 w:cs="Calibri"/>
          <w:b/>
        </w:rPr>
      </w:pPr>
    </w:p>
    <w:p w14:paraId="40D25C6B" w14:textId="77777777" w:rsidR="00961A94" w:rsidRPr="00DD25ED" w:rsidRDefault="00961A94" w:rsidP="00961A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DD25ED">
        <w:rPr>
          <w:rFonts w:ascii="Times New Roman" w:eastAsiaTheme="minorEastAsia" w:hAnsi="Times New Roman"/>
          <w:sz w:val="28"/>
          <w:szCs w:val="28"/>
        </w:rPr>
        <w:t>I. Общие положения</w:t>
      </w:r>
    </w:p>
    <w:p w14:paraId="613042A5" w14:textId="77777777" w:rsidR="00961A94" w:rsidRPr="00934CB3" w:rsidRDefault="00961A94" w:rsidP="00961A94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Calibri"/>
        </w:rPr>
      </w:pPr>
    </w:p>
    <w:p w14:paraId="1379A29D" w14:textId="5BD08492" w:rsidR="00961A94" w:rsidRPr="00934CB3" w:rsidRDefault="00961A94" w:rsidP="00961A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>1.1. Комиссия по расширению налогооблагаемой базы и мобилизации доходов в бюджет Ханты-Мансийского района (далее - Комиссия) является коллегиальным постоянно действующим совещательным органом, способствующим оперативному решению вопросов по мобилизации дополнительных доходов с целью покрытия дефицита бюджета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</w:t>
      </w:r>
      <w:r w:rsidRPr="00934CB3">
        <w:rPr>
          <w:rFonts w:ascii="Times New Roman" w:eastAsiaTheme="minorEastAsia" w:hAnsi="Times New Roman"/>
          <w:sz w:val="28"/>
          <w:szCs w:val="28"/>
        </w:rPr>
        <w:t xml:space="preserve"> Ханты-Мансийского района.</w:t>
      </w:r>
    </w:p>
    <w:p w14:paraId="3C601F60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 xml:space="preserve">1.2. Комиссия в своей деятельности руководствуется </w:t>
      </w:r>
      <w:hyperlink r:id="rId11">
        <w:r w:rsidRPr="00934CB3">
          <w:rPr>
            <w:rFonts w:ascii="Times New Roman" w:eastAsiaTheme="minorEastAsia" w:hAnsi="Times New Roman"/>
            <w:sz w:val="28"/>
            <w:szCs w:val="28"/>
          </w:rPr>
          <w:t>Конституцией</w:t>
        </w:r>
      </w:hyperlink>
      <w:r w:rsidRPr="00934CB3">
        <w:rPr>
          <w:rFonts w:ascii="Times New Roman" w:eastAsiaTheme="minorEastAsia" w:hAnsi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</w:t>
      </w:r>
      <w:hyperlink r:id="rId12">
        <w:r w:rsidRPr="00934CB3">
          <w:rPr>
            <w:rFonts w:ascii="Times New Roman" w:eastAsiaTheme="minorEastAsia" w:hAnsi="Times New Roman"/>
            <w:sz w:val="28"/>
            <w:szCs w:val="28"/>
          </w:rPr>
          <w:t>Уставом</w:t>
        </w:r>
      </w:hyperlink>
      <w:r w:rsidRPr="00934CB3">
        <w:rPr>
          <w:rFonts w:ascii="Times New Roman" w:eastAsiaTheme="minorEastAsia" w:hAnsi="Times New Roman"/>
          <w:sz w:val="28"/>
          <w:szCs w:val="28"/>
        </w:rPr>
        <w:t xml:space="preserve"> Ханты-Мансийского района и иными муниципальными правовыми актами, а также настоящим Положением.</w:t>
      </w:r>
    </w:p>
    <w:p w14:paraId="4EA08482" w14:textId="268A71C3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1.3. </w:t>
      </w:r>
      <w:r w:rsidRPr="00934CB3">
        <w:rPr>
          <w:rFonts w:ascii="Times New Roman" w:eastAsiaTheme="minorEastAsia" w:hAnsi="Times New Roman"/>
          <w:sz w:val="28"/>
          <w:szCs w:val="28"/>
        </w:rPr>
        <w:t>Комиссия разрабатывает мероприятия по привлечению дополнительных доходов в бюджет Ханты-Мансийского района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934CB3">
        <w:rPr>
          <w:rFonts w:ascii="Times New Roman" w:eastAsiaTheme="minorEastAsia" w:hAnsi="Times New Roman"/>
          <w:sz w:val="28"/>
          <w:szCs w:val="28"/>
        </w:rPr>
        <w:t xml:space="preserve"> повышению эффективности собираемости налогов, сборов и иных обязательных платежей, укреплению налоговой и бюджетной дисциплины.</w:t>
      </w:r>
    </w:p>
    <w:p w14:paraId="7F0858DF" w14:textId="77777777" w:rsidR="00961A94" w:rsidRPr="000522BF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0522BF">
        <w:rPr>
          <w:rFonts w:ascii="Times New Roman" w:eastAsiaTheme="minorEastAsia" w:hAnsi="Times New Roman"/>
          <w:sz w:val="28"/>
          <w:szCs w:val="28"/>
        </w:rPr>
        <w:t>1.4. Решения Комиссии носят рекомендательный характер и могут учитываться при принятии нормативных правовых актов                                      Ханты-Мансийского района.</w:t>
      </w:r>
    </w:p>
    <w:p w14:paraId="7E46678E" w14:textId="77777777" w:rsidR="00961A94" w:rsidRPr="00934CB3" w:rsidRDefault="00961A94" w:rsidP="00961A94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Calibri"/>
        </w:rPr>
      </w:pPr>
    </w:p>
    <w:p w14:paraId="6DFFBF39" w14:textId="77777777" w:rsidR="00961A94" w:rsidRDefault="00961A94" w:rsidP="00961A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</w:p>
    <w:p w14:paraId="0757EBAA" w14:textId="77777777" w:rsidR="00961A94" w:rsidRPr="00DD25ED" w:rsidRDefault="00961A94" w:rsidP="00961A9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DD25ED">
        <w:rPr>
          <w:rFonts w:ascii="Times New Roman" w:eastAsiaTheme="minorEastAsia" w:hAnsi="Times New Roman"/>
          <w:sz w:val="28"/>
          <w:szCs w:val="28"/>
        </w:rPr>
        <w:t>II. Основные функции Комиссии</w:t>
      </w:r>
    </w:p>
    <w:p w14:paraId="52F89945" w14:textId="77777777" w:rsidR="00961A94" w:rsidRPr="00934CB3" w:rsidRDefault="00961A94" w:rsidP="00961A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261CD4F8" w14:textId="2A5CDED2" w:rsidR="00961A94" w:rsidRPr="00934CB3" w:rsidRDefault="00961A94" w:rsidP="00961A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 xml:space="preserve">2.1. Обеспечение эффективного взаимодействия </w:t>
      </w:r>
      <w:r w:rsidR="00923ADB">
        <w:rPr>
          <w:rFonts w:ascii="Times New Roman" w:eastAsiaTheme="minorEastAsia" w:hAnsi="Times New Roman"/>
          <w:sz w:val="28"/>
          <w:szCs w:val="28"/>
        </w:rPr>
        <w:t>А</w:t>
      </w:r>
      <w:r w:rsidRPr="00934CB3">
        <w:rPr>
          <w:rFonts w:ascii="Times New Roman" w:eastAsiaTheme="minorEastAsia" w:hAnsi="Times New Roman"/>
          <w:sz w:val="28"/>
          <w:szCs w:val="28"/>
        </w:rPr>
        <w:t>дминистрации Ханты-Мансийского района с федеральными, региональными органами исполнительной власти и органами местного самоуправления при реализации мер, направленных на пополнение доходной части бюджета Ханты-Мансийского района за счет налоговых и неналоговых поступлений.</w:t>
      </w:r>
    </w:p>
    <w:p w14:paraId="3B22ECF6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2.2. </w:t>
      </w:r>
      <w:r w:rsidRPr="000522BF">
        <w:rPr>
          <w:rFonts w:ascii="Times New Roman" w:eastAsiaTheme="minorEastAsia" w:hAnsi="Times New Roman"/>
          <w:sz w:val="28"/>
          <w:szCs w:val="28"/>
        </w:rPr>
        <w:t>Обеспечение взаимодействия Администрации                                            Ханты-Мансийского района с крупнейшими налогоплательщиками.</w:t>
      </w:r>
    </w:p>
    <w:p w14:paraId="45E95C0E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lastRenderedPageBreak/>
        <w:t xml:space="preserve">2.3. Выработка предложений по совершенствованию организации работы, связанной с исполнением плановых назначений бюджета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</w:t>
      </w:r>
      <w:r w:rsidRPr="00934CB3">
        <w:rPr>
          <w:rFonts w:ascii="Times New Roman" w:eastAsiaTheme="minorEastAsia" w:hAnsi="Times New Roman"/>
          <w:sz w:val="28"/>
          <w:szCs w:val="28"/>
        </w:rPr>
        <w:t>Ханты-Мансийского района по налоговым и неналоговым доходам в части:</w:t>
      </w:r>
    </w:p>
    <w:p w14:paraId="247D51E4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>выполнения утвержденного (уточненного) плана по доходам в бюджет Ханты-Мансийского района;</w:t>
      </w:r>
    </w:p>
    <w:p w14:paraId="76BB5245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 xml:space="preserve">выполнения плана мероприятий по росту доходов в бюджет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</w:t>
      </w:r>
      <w:r w:rsidRPr="00934CB3">
        <w:rPr>
          <w:rFonts w:ascii="Times New Roman" w:eastAsiaTheme="minorEastAsia" w:hAnsi="Times New Roman"/>
          <w:sz w:val="28"/>
          <w:szCs w:val="28"/>
        </w:rPr>
        <w:t>Ханты-Мансийского района;</w:t>
      </w:r>
    </w:p>
    <w:p w14:paraId="0B5014FC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>повышения эффективности работы с невыясненными поступлениями</w:t>
      </w:r>
      <w:r>
        <w:rPr>
          <w:rFonts w:ascii="Times New Roman" w:eastAsiaTheme="minorEastAsia" w:hAnsi="Times New Roman"/>
          <w:sz w:val="28"/>
          <w:szCs w:val="28"/>
        </w:rPr>
        <w:t xml:space="preserve">              </w:t>
      </w:r>
      <w:r w:rsidRPr="00934CB3">
        <w:rPr>
          <w:rFonts w:ascii="Times New Roman" w:eastAsiaTheme="minorEastAsia" w:hAnsi="Times New Roman"/>
          <w:sz w:val="28"/>
          <w:szCs w:val="28"/>
        </w:rPr>
        <w:t xml:space="preserve"> и урегулирования дебиторской задолженности.</w:t>
      </w:r>
    </w:p>
    <w:p w14:paraId="1A41BB06" w14:textId="47DCEFBC" w:rsidR="00961A94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 xml:space="preserve">2.4. </w:t>
      </w:r>
      <w:r w:rsidRPr="00FF1CCA">
        <w:rPr>
          <w:rFonts w:ascii="Times New Roman" w:eastAsiaTheme="minorEastAsia" w:hAnsi="Times New Roman"/>
          <w:sz w:val="28"/>
          <w:szCs w:val="28"/>
        </w:rPr>
        <w:t>Разработка мероприятий, направленных на ликвидацию задолженности предприятий и организаций в бюджеты всех уровней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</w:t>
      </w:r>
      <w:r w:rsidRPr="00FF1CCA">
        <w:rPr>
          <w:rFonts w:ascii="Times New Roman" w:eastAsiaTheme="minorEastAsia" w:hAnsi="Times New Roman"/>
          <w:sz w:val="28"/>
          <w:szCs w:val="28"/>
        </w:rPr>
        <w:t xml:space="preserve"> и пополнение доходной части бюджета Ханты-Мансийского района. Проведение совместных мероприятий с </w:t>
      </w:r>
      <w:r w:rsidRPr="000522BF">
        <w:rPr>
          <w:rFonts w:ascii="Times New Roman" w:eastAsiaTheme="minorEastAsia" w:hAnsi="Times New Roman"/>
          <w:sz w:val="28"/>
          <w:szCs w:val="28"/>
        </w:rPr>
        <w:t xml:space="preserve">территориальными органами федеральных органов исполнительной власти, исполнительными </w:t>
      </w:r>
      <w:proofErr w:type="gramStart"/>
      <w:r w:rsidRPr="000522BF">
        <w:rPr>
          <w:rFonts w:ascii="Times New Roman" w:eastAsiaTheme="minorEastAsia" w:hAnsi="Times New Roman"/>
          <w:sz w:val="28"/>
          <w:szCs w:val="28"/>
        </w:rPr>
        <w:t>органами  Ханты</w:t>
      </w:r>
      <w:proofErr w:type="gramEnd"/>
      <w:r w:rsidRPr="000522BF">
        <w:rPr>
          <w:rFonts w:ascii="Times New Roman" w:eastAsiaTheme="minorEastAsia" w:hAnsi="Times New Roman"/>
          <w:sz w:val="28"/>
          <w:szCs w:val="28"/>
        </w:rPr>
        <w:t>-Мансийского автономного округа - Югры и органами местного самоуправления муниципальных образований района, направленных на урегулирование задолженности государственных и муниципальных учреждений, организаций с государственным</w:t>
      </w:r>
      <w:r w:rsidRPr="00FF1CCA">
        <w:rPr>
          <w:rFonts w:ascii="Times New Roman" w:eastAsiaTheme="minorEastAsia" w:hAnsi="Times New Roman"/>
          <w:sz w:val="28"/>
          <w:szCs w:val="28"/>
        </w:rPr>
        <w:t xml:space="preserve"> и муниципальным участием по уплате обязательных платежей в бюджетную систему Российской Федерации</w:t>
      </w:r>
      <w:r w:rsidR="00923ADB">
        <w:rPr>
          <w:rFonts w:ascii="Times New Roman" w:eastAsiaTheme="minorEastAsia" w:hAnsi="Times New Roman"/>
          <w:sz w:val="28"/>
          <w:szCs w:val="28"/>
        </w:rPr>
        <w:t>.</w:t>
      </w:r>
    </w:p>
    <w:p w14:paraId="66B0A6D9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>2.5. Разработка мероприятий, направленных на увеличение собственной налогооблагаемой базы Ханты-Мансийского района.</w:t>
      </w:r>
    </w:p>
    <w:p w14:paraId="21FDD296" w14:textId="25183266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 xml:space="preserve">2.6. Выработка предложений </w:t>
      </w:r>
      <w:r w:rsidR="00923ADB">
        <w:rPr>
          <w:rFonts w:ascii="Times New Roman" w:eastAsiaTheme="minorEastAsia" w:hAnsi="Times New Roman"/>
          <w:sz w:val="28"/>
          <w:szCs w:val="28"/>
        </w:rPr>
        <w:t xml:space="preserve">по совершенствованию действующих актов о налогах и сборах </w:t>
      </w:r>
      <w:r w:rsidR="002422F6" w:rsidRPr="00934CB3">
        <w:rPr>
          <w:rFonts w:ascii="Times New Roman" w:eastAsiaTheme="minorEastAsia" w:hAnsi="Times New Roman"/>
          <w:sz w:val="28"/>
          <w:szCs w:val="28"/>
        </w:rPr>
        <w:t xml:space="preserve">бюджета </w:t>
      </w:r>
      <w:r w:rsidR="002422F6">
        <w:rPr>
          <w:rFonts w:ascii="Times New Roman" w:eastAsiaTheme="minorEastAsia" w:hAnsi="Times New Roman"/>
          <w:sz w:val="28"/>
          <w:szCs w:val="28"/>
        </w:rPr>
        <w:t>Ханты-Мансийского района</w:t>
      </w:r>
      <w:r w:rsidR="00923ADB">
        <w:rPr>
          <w:rFonts w:ascii="Times New Roman" w:eastAsiaTheme="minorEastAsia" w:hAnsi="Times New Roman"/>
          <w:sz w:val="28"/>
          <w:szCs w:val="28"/>
        </w:rPr>
        <w:t>.</w:t>
      </w:r>
    </w:p>
    <w:p w14:paraId="218492B8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>2.7. Разработка мероприятий по увеличению доходной части бюджета Ханты-Мансийского района.</w:t>
      </w:r>
    </w:p>
    <w:p w14:paraId="75FD6898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 xml:space="preserve">2.8. Организация выездных </w:t>
      </w:r>
      <w:r>
        <w:rPr>
          <w:rFonts w:ascii="Times New Roman" w:eastAsiaTheme="minorEastAsia" w:hAnsi="Times New Roman"/>
          <w:sz w:val="28"/>
          <w:szCs w:val="28"/>
        </w:rPr>
        <w:t xml:space="preserve">мероприятий </w:t>
      </w:r>
      <w:r w:rsidRPr="00934CB3">
        <w:rPr>
          <w:rFonts w:ascii="Times New Roman" w:eastAsiaTheme="minorEastAsia" w:hAnsi="Times New Roman"/>
          <w:sz w:val="28"/>
          <w:szCs w:val="28"/>
        </w:rPr>
        <w:t>с целью выявления:</w:t>
      </w:r>
    </w:p>
    <w:p w14:paraId="15A28190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>юридических лиц, осуществляющих деятельность на территории Ханты-Мансийского района, без регистрации в налоговом органе;</w:t>
      </w:r>
    </w:p>
    <w:p w14:paraId="16512BFC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>физических лиц, имеющих имущество на территории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</w:t>
      </w:r>
      <w:r w:rsidRPr="00934CB3">
        <w:rPr>
          <w:rFonts w:ascii="Times New Roman" w:eastAsiaTheme="minorEastAsia" w:hAnsi="Times New Roman"/>
          <w:sz w:val="28"/>
          <w:szCs w:val="28"/>
        </w:rPr>
        <w:t xml:space="preserve"> Ханты-Мансийского района.</w:t>
      </w:r>
    </w:p>
    <w:p w14:paraId="43111EA4" w14:textId="77777777" w:rsidR="00961A94" w:rsidRPr="005A0B7D" w:rsidRDefault="00961A94" w:rsidP="00961A9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</w:t>
      </w:r>
      <w:r w:rsidRPr="00934CB3">
        <w:rPr>
          <w:rFonts w:ascii="Times New Roman" w:eastAsiaTheme="minorEastAsia" w:hAnsi="Times New Roman"/>
          <w:sz w:val="28"/>
          <w:szCs w:val="28"/>
        </w:rPr>
        <w:t>2.</w:t>
      </w:r>
      <w:r>
        <w:rPr>
          <w:rFonts w:ascii="Times New Roman" w:eastAsiaTheme="minorEastAsia" w:hAnsi="Times New Roman"/>
          <w:sz w:val="28"/>
          <w:szCs w:val="28"/>
        </w:rPr>
        <w:t>9</w:t>
      </w:r>
      <w:r w:rsidRPr="00934CB3">
        <w:rPr>
          <w:rFonts w:ascii="Times New Roman" w:eastAsiaTheme="minorEastAsia" w:hAnsi="Times New Roman"/>
          <w:sz w:val="28"/>
          <w:szCs w:val="28"/>
        </w:rPr>
        <w:t>. Обобщение и анализ итогов работы Комиссии.</w:t>
      </w:r>
    </w:p>
    <w:p w14:paraId="02D146FC" w14:textId="77777777" w:rsidR="00961A94" w:rsidRPr="00DD25ED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</w:rPr>
      </w:pPr>
      <w:r w:rsidRPr="00DD25ED">
        <w:rPr>
          <w:rFonts w:ascii="Times New Roman" w:eastAsiaTheme="minorEastAsia" w:hAnsi="Times New Roman"/>
          <w:sz w:val="28"/>
          <w:szCs w:val="28"/>
        </w:rPr>
        <w:t>III. Права Комиссии</w:t>
      </w:r>
    </w:p>
    <w:p w14:paraId="319CD703" w14:textId="79D20663" w:rsidR="00961A94" w:rsidRPr="00934CB3" w:rsidRDefault="00923ADB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3. </w:t>
      </w:r>
      <w:r w:rsidR="00961A94" w:rsidRPr="00934CB3">
        <w:rPr>
          <w:rFonts w:ascii="Times New Roman" w:eastAsiaTheme="minorEastAsia" w:hAnsi="Times New Roman"/>
          <w:sz w:val="28"/>
          <w:szCs w:val="28"/>
        </w:rPr>
        <w:t>Комиссия для выполнения возложенных на нее функций имеет право:</w:t>
      </w:r>
    </w:p>
    <w:p w14:paraId="68F16109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lastRenderedPageBreak/>
        <w:t>3.1. Рассматривать на своих заседаниях вопросы, отнесенные к ее компетенции.</w:t>
      </w:r>
    </w:p>
    <w:p w14:paraId="0F248A09" w14:textId="77777777" w:rsidR="00961A94" w:rsidRPr="000522BF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 xml:space="preserve">3.2. </w:t>
      </w:r>
      <w:r w:rsidRPr="00FF1CCA">
        <w:rPr>
          <w:rFonts w:ascii="Times New Roman" w:eastAsiaTheme="minorEastAsia" w:hAnsi="Times New Roman"/>
          <w:sz w:val="28"/>
          <w:szCs w:val="28"/>
        </w:rPr>
        <w:t xml:space="preserve">Запрашивать от главных администраторов доходов бюджета Ханты-Мансийского района, сельских поселений Ханты-Мансийского района, </w:t>
      </w:r>
      <w:r w:rsidRPr="000522BF">
        <w:rPr>
          <w:rFonts w:ascii="Times New Roman" w:eastAsiaTheme="minorEastAsia" w:hAnsi="Times New Roman"/>
          <w:sz w:val="28"/>
          <w:szCs w:val="28"/>
        </w:rPr>
        <w:t>территориальных органов федеральных органов исполнительной власти, исполнительных органов Ханты-Мансийского автономного                 округа - Югры информацию (материалы) для организации работы Комиссии.</w:t>
      </w:r>
    </w:p>
    <w:p w14:paraId="07D0471A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>3.3. Запрашивать от должностных лиц предприятий, учреждений и организаций независимо от форм собственности сведения, необходимые для работы Комиссии, а также приглашать должностных лиц и граждан для получения от них пояснений по вопросам, рассматриваемым Комиссией.</w:t>
      </w:r>
    </w:p>
    <w:p w14:paraId="5C445D07" w14:textId="77777777" w:rsidR="00961A94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 xml:space="preserve">3.4. </w:t>
      </w:r>
      <w:r w:rsidRPr="00B9617B">
        <w:rPr>
          <w:rFonts w:ascii="Times New Roman" w:eastAsiaTheme="minorEastAsia" w:hAnsi="Times New Roman"/>
          <w:sz w:val="28"/>
          <w:szCs w:val="28"/>
        </w:rPr>
        <w:t xml:space="preserve">Привлекать к своей работе должностных лиц Администрации Ханты-Мансийского района, сельских поселений Ханты-Мансийского района, </w:t>
      </w:r>
      <w:r w:rsidRPr="000522BF">
        <w:rPr>
          <w:rFonts w:ascii="Times New Roman" w:eastAsiaTheme="minorEastAsia" w:hAnsi="Times New Roman"/>
          <w:sz w:val="28"/>
          <w:szCs w:val="28"/>
        </w:rPr>
        <w:t xml:space="preserve">территориальных органов федеральных органов исполнительной власти, исполнительных органов Ханты-Мансийского автономного                 округа – </w:t>
      </w:r>
      <w:proofErr w:type="gramStart"/>
      <w:r w:rsidRPr="000522BF">
        <w:rPr>
          <w:rFonts w:ascii="Times New Roman" w:eastAsiaTheme="minorEastAsia" w:hAnsi="Times New Roman"/>
          <w:sz w:val="28"/>
          <w:szCs w:val="28"/>
        </w:rPr>
        <w:t>Югры,  а</w:t>
      </w:r>
      <w:proofErr w:type="gramEnd"/>
      <w:r w:rsidRPr="000522BF">
        <w:rPr>
          <w:rFonts w:ascii="Times New Roman" w:eastAsiaTheme="minorEastAsia" w:hAnsi="Times New Roman"/>
          <w:sz w:val="28"/>
          <w:szCs w:val="28"/>
        </w:rPr>
        <w:t xml:space="preserve"> также представителей государственных, общественных организаций, экспертов</w:t>
      </w:r>
      <w:r w:rsidRPr="00B9617B">
        <w:rPr>
          <w:rFonts w:ascii="Times New Roman" w:eastAsiaTheme="minorEastAsia" w:hAnsi="Times New Roman"/>
          <w:sz w:val="28"/>
          <w:szCs w:val="28"/>
        </w:rPr>
        <w:t>.</w:t>
      </w:r>
    </w:p>
    <w:p w14:paraId="45B1B24E" w14:textId="77777777" w:rsidR="00961A94" w:rsidRPr="00934CB3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934CB3">
        <w:rPr>
          <w:rFonts w:ascii="Times New Roman" w:eastAsiaTheme="minorEastAsia" w:hAnsi="Times New Roman"/>
          <w:sz w:val="28"/>
          <w:szCs w:val="28"/>
        </w:rPr>
        <w:t>3.5. Направлять информацию (материалы анализа) в налоговые и правоохранительные органы для принятия решений в установленном порядке.</w:t>
      </w:r>
    </w:p>
    <w:p w14:paraId="4D122F3B" w14:textId="77777777" w:rsidR="00961A94" w:rsidRPr="000522BF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</w:rPr>
      </w:pPr>
      <w:r w:rsidRPr="000522BF">
        <w:rPr>
          <w:rFonts w:ascii="Times New Roman" w:eastAsiaTheme="minorEastAsia" w:hAnsi="Times New Roman"/>
          <w:sz w:val="28"/>
          <w:szCs w:val="28"/>
        </w:rPr>
        <w:t>IV. Порядок работы Комиссии</w:t>
      </w:r>
    </w:p>
    <w:p w14:paraId="4DAABC8E" w14:textId="77777777" w:rsidR="00961A94" w:rsidRPr="000522BF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2A10706C" w14:textId="77777777" w:rsidR="00961A94" w:rsidRPr="000522BF" w:rsidRDefault="00961A94" w:rsidP="0096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Theme="minorEastAsia" w:hAnsi="Times New Roman"/>
          <w:sz w:val="28"/>
          <w:szCs w:val="28"/>
        </w:rPr>
        <w:t xml:space="preserve">4.1. </w:t>
      </w:r>
      <w:r w:rsidRPr="000522BF">
        <w:rPr>
          <w:rFonts w:ascii="Times New Roman" w:eastAsia="Calibri" w:hAnsi="Times New Roman"/>
          <w:sz w:val="28"/>
          <w:szCs w:val="28"/>
        </w:rPr>
        <w:t>Комиссия формируется в составе председателя, заместителя председателя и членов Комиссии.</w:t>
      </w:r>
    </w:p>
    <w:p w14:paraId="53B5BB18" w14:textId="77777777" w:rsidR="00961A94" w:rsidRPr="000522BF" w:rsidRDefault="00961A94" w:rsidP="0096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7DD77C14" w14:textId="77777777" w:rsidR="00961A94" w:rsidRPr="000522BF" w:rsidRDefault="00961A94" w:rsidP="0096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4.2. Председатель комиссии (или по его поручению заместитель председателя) осуществляет руководство деятельностью Комиссии, назначает дату, время и место проведения очередного заседания, утверждает повестку заседания Комиссии, принимает решение о приглашении на заседание Комиссии соответствующих лиц, ведет заседания Комиссии, подписывает протоколы заседания Комиссии.</w:t>
      </w:r>
    </w:p>
    <w:p w14:paraId="4EC00ED7" w14:textId="77777777" w:rsidR="00961A94" w:rsidRPr="000522BF" w:rsidRDefault="00961A94" w:rsidP="0096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39062672" w14:textId="77777777" w:rsidR="00961A94" w:rsidRPr="000522BF" w:rsidRDefault="00961A94" w:rsidP="00961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4.3. Члены Комиссии имеют право:</w:t>
      </w:r>
    </w:p>
    <w:p w14:paraId="3BFDC32C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принимать участие в подготовке, обсуждении и принятии решений                      по вопросам, рассматриваемым на заседании Комиссии;</w:t>
      </w:r>
    </w:p>
    <w:p w14:paraId="11354E12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вносить на рассмотрение Комиссии вопросы, находящиеся в компетенции Комиссии;</w:t>
      </w:r>
    </w:p>
    <w:p w14:paraId="4500CF45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lastRenderedPageBreak/>
        <w:t>запрашивать и получать в установленном порядке необходимую информацию и материалы по вопросам, связанным с работой Комиссии.</w:t>
      </w:r>
    </w:p>
    <w:p w14:paraId="4B1C75E3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4.4. Работа Комиссии осуществляется путем личного участия ее членов в рассмотрении вопросов либо путем проведения заседания в заочной форме путем опросного голосования. Заседания Комиссии могут быть выездными, а также проводиться в режиме видеоконференции.</w:t>
      </w:r>
    </w:p>
    <w:p w14:paraId="38FC8BCA" w14:textId="265ED5D0" w:rsidR="00961A94" w:rsidRDefault="00961A94" w:rsidP="00420D7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4.5. При невозможности присутствия на заседании члена Комиссии для участия в работе Комиссии направляется лицо, исполняющее обязанности члена Комиссии по замещаемой должности.</w:t>
      </w:r>
    </w:p>
    <w:p w14:paraId="1F3D4AC1" w14:textId="77777777" w:rsidR="00420D76" w:rsidRPr="000522BF" w:rsidRDefault="00420D76" w:rsidP="007B43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</w:p>
    <w:p w14:paraId="4B8B9FCC" w14:textId="084E464D" w:rsidR="00961A94" w:rsidRPr="000522BF" w:rsidRDefault="00961A94" w:rsidP="00961A94">
      <w:pPr>
        <w:pStyle w:val="ConsPlusNormal"/>
        <w:ind w:firstLine="540"/>
        <w:jc w:val="both"/>
        <w:rPr>
          <w:rFonts w:ascii="Calibri" w:eastAsiaTheme="minorEastAsia" w:hAnsi="Calibri" w:cs="Calibri"/>
          <w:sz w:val="22"/>
          <w:szCs w:val="22"/>
        </w:rPr>
      </w:pPr>
      <w:r w:rsidRPr="000522BF">
        <w:rPr>
          <w:rFonts w:ascii="Times New Roman" w:eastAsia="Calibri" w:hAnsi="Times New Roman"/>
          <w:sz w:val="28"/>
          <w:szCs w:val="28"/>
        </w:rPr>
        <w:t xml:space="preserve">4.6. Заседания Комиссии проводятся по мере </w:t>
      </w:r>
      <w:proofErr w:type="gramStart"/>
      <w:r w:rsidRPr="000522BF">
        <w:rPr>
          <w:rFonts w:ascii="Times New Roman" w:eastAsia="Calibri" w:hAnsi="Times New Roman"/>
          <w:sz w:val="28"/>
          <w:szCs w:val="28"/>
        </w:rPr>
        <w:t xml:space="preserve">необходимости,   </w:t>
      </w:r>
      <w:proofErr w:type="gramEnd"/>
      <w:r w:rsidRPr="000522BF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="00923ADB">
        <w:rPr>
          <w:rFonts w:ascii="Times New Roman" w:eastAsia="Calibri" w:hAnsi="Times New Roman"/>
          <w:sz w:val="28"/>
          <w:szCs w:val="28"/>
        </w:rPr>
        <w:t>не реже двух</w:t>
      </w:r>
      <w:r w:rsidRPr="000522BF">
        <w:rPr>
          <w:rFonts w:ascii="Times New Roman" w:eastAsia="Calibri" w:hAnsi="Times New Roman"/>
          <w:sz w:val="28"/>
          <w:szCs w:val="28"/>
        </w:rPr>
        <w:t xml:space="preserve"> раз</w:t>
      </w:r>
      <w:r w:rsidR="00923ADB">
        <w:rPr>
          <w:rFonts w:ascii="Times New Roman" w:eastAsia="Calibri" w:hAnsi="Times New Roman"/>
          <w:sz w:val="28"/>
          <w:szCs w:val="28"/>
        </w:rPr>
        <w:t xml:space="preserve"> в год.</w:t>
      </w:r>
    </w:p>
    <w:p w14:paraId="467E1FAA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4.7. Работа членов Комиссии осуществляется в соответствии                           с повесткой, утверждаемой ее председателем. Повестка заседания Комиссии формируется с учетом предложений членов Комиссии.</w:t>
      </w:r>
    </w:p>
    <w:p w14:paraId="6F918C54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4.8. Члены Комиссии участвуют в ее работе с правом голоса, лица, замещающие членов Комиссии, - без права голоса.</w:t>
      </w:r>
    </w:p>
    <w:p w14:paraId="3DC16EF9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4.9. Комиссия правомочна решать вопросы, если на ее заседании присутствует две трети от установленного числа ее членов, обладающих правом голоса.</w:t>
      </w:r>
    </w:p>
    <w:p w14:paraId="40CB150F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4.10. Комиссия принимает решения по рассматриваемым вопросам открытым голосованием, большинством голосов от числа присутствующих на заседании членов Комиссии. В случае равенства голосов решающим является голос председательствующего.</w:t>
      </w:r>
    </w:p>
    <w:p w14:paraId="49F3A8AE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4.11. Решение Комиссии может быть принято путем проведения заседания в заочной форме, в том числе посредством направления опросного листа с использованием почтовой, факсимильной или иной связи. Опросный лист без подписи члена Комиссии является недействительным.</w:t>
      </w:r>
    </w:p>
    <w:p w14:paraId="239AF8F3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4.12. Результаты рассмотрения вопросов на заседании Комиссии оформляются протоколом, который утверждает ее председатель.</w:t>
      </w:r>
    </w:p>
    <w:p w14:paraId="0B4D3EAC" w14:textId="72A52985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 xml:space="preserve">4.13. </w:t>
      </w:r>
      <w:r w:rsidR="00923ADB">
        <w:rPr>
          <w:rFonts w:ascii="Times New Roman" w:eastAsia="Calibri" w:hAnsi="Times New Roman"/>
          <w:sz w:val="28"/>
          <w:szCs w:val="28"/>
        </w:rPr>
        <w:t xml:space="preserve"> Выписки из протокола </w:t>
      </w:r>
      <w:r w:rsidRPr="000522BF">
        <w:rPr>
          <w:rFonts w:ascii="Times New Roman" w:eastAsia="Calibri" w:hAnsi="Times New Roman"/>
          <w:sz w:val="28"/>
          <w:szCs w:val="28"/>
        </w:rPr>
        <w:t>заседаний Комиссии размеща</w:t>
      </w:r>
      <w:r w:rsidR="00923ADB">
        <w:rPr>
          <w:rFonts w:ascii="Times New Roman" w:eastAsia="Calibri" w:hAnsi="Times New Roman"/>
          <w:sz w:val="28"/>
          <w:szCs w:val="28"/>
        </w:rPr>
        <w:t xml:space="preserve">ются                        </w:t>
      </w:r>
      <w:r w:rsidRPr="000522BF">
        <w:rPr>
          <w:rFonts w:ascii="Times New Roman" w:eastAsia="Calibri" w:hAnsi="Times New Roman"/>
          <w:sz w:val="28"/>
          <w:szCs w:val="28"/>
        </w:rPr>
        <w:t xml:space="preserve"> на официальном сайте комитета по финансам </w:t>
      </w:r>
      <w:r w:rsidR="00923ADB">
        <w:rPr>
          <w:rFonts w:ascii="Times New Roman" w:eastAsia="Calibri" w:hAnsi="Times New Roman"/>
          <w:sz w:val="28"/>
          <w:szCs w:val="28"/>
        </w:rPr>
        <w:t>А</w:t>
      </w:r>
      <w:r w:rsidRPr="000522BF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="00923ADB">
        <w:rPr>
          <w:rFonts w:ascii="Times New Roman" w:eastAsia="Calibri" w:hAnsi="Times New Roman"/>
          <w:sz w:val="28"/>
          <w:szCs w:val="28"/>
        </w:rPr>
        <w:t xml:space="preserve">                                </w:t>
      </w:r>
      <w:r w:rsidRPr="000522BF">
        <w:rPr>
          <w:rFonts w:ascii="Times New Roman" w:eastAsia="Calibri" w:hAnsi="Times New Roman"/>
          <w:sz w:val="28"/>
          <w:szCs w:val="28"/>
        </w:rPr>
        <w:t>Ханты-Мансийского района.</w:t>
      </w:r>
    </w:p>
    <w:p w14:paraId="2D6A0F66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4.14. Итоги исполнения принятых решений рассматриваются                                на последующих заседаниях Комиссии.</w:t>
      </w:r>
    </w:p>
    <w:p w14:paraId="58DD7766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lastRenderedPageBreak/>
        <w:t>4.15. Внеочередные заседания комиссии инициируются председателем Комиссии либо, в его отсутствие, его заместителем.</w:t>
      </w:r>
    </w:p>
    <w:p w14:paraId="433A5880" w14:textId="77777777" w:rsidR="00961A94" w:rsidRPr="000522BF" w:rsidRDefault="00961A94" w:rsidP="00961A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522BF">
        <w:rPr>
          <w:rFonts w:ascii="Times New Roman" w:eastAsia="Calibri" w:hAnsi="Times New Roman"/>
          <w:sz w:val="28"/>
          <w:szCs w:val="28"/>
        </w:rPr>
        <w:t>4.16. Организационно-техническое обеспечение деятельности Комиссии осуществляет комитет по финансам Администрации                          Ханты-Мансийского района.</w:t>
      </w:r>
    </w:p>
    <w:p w14:paraId="3061F52D" w14:textId="77777777" w:rsidR="00961A94" w:rsidRPr="000522BF" w:rsidRDefault="00961A94" w:rsidP="00961A9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39078E8C" w14:textId="77777777" w:rsidR="00961A94" w:rsidRPr="000522BF" w:rsidRDefault="00961A94" w:rsidP="00961A9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/>
          <w:sz w:val="28"/>
          <w:szCs w:val="28"/>
        </w:rPr>
      </w:pPr>
    </w:p>
    <w:p w14:paraId="71F46A79" w14:textId="4536DA1D" w:rsidR="00961A94" w:rsidRPr="003F737C" w:rsidRDefault="00961A94" w:rsidP="00961A9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8"/>
          <w:szCs w:val="28"/>
        </w:rPr>
      </w:pPr>
      <w:r w:rsidRPr="003F737C">
        <w:rPr>
          <w:rFonts w:ascii="Times New Roman" w:eastAsiaTheme="minorEastAsia" w:hAnsi="Times New Roman"/>
          <w:sz w:val="28"/>
          <w:szCs w:val="28"/>
        </w:rPr>
        <w:t>Приложение 2</w:t>
      </w:r>
    </w:p>
    <w:p w14:paraId="48A58716" w14:textId="77777777" w:rsidR="00961A94" w:rsidRPr="000522BF" w:rsidRDefault="00961A94" w:rsidP="00961A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3F737C">
        <w:rPr>
          <w:rFonts w:ascii="Times New Roman" w:eastAsiaTheme="minorEastAsia" w:hAnsi="Times New Roman"/>
          <w:sz w:val="28"/>
          <w:szCs w:val="28"/>
        </w:rPr>
        <w:t xml:space="preserve">к постановлению </w:t>
      </w:r>
      <w:r w:rsidRPr="000522BF">
        <w:rPr>
          <w:rFonts w:ascii="Times New Roman" w:eastAsiaTheme="minorEastAsia" w:hAnsi="Times New Roman"/>
          <w:sz w:val="28"/>
          <w:szCs w:val="28"/>
        </w:rPr>
        <w:t>Администрации</w:t>
      </w:r>
    </w:p>
    <w:p w14:paraId="113C3CD3" w14:textId="77777777" w:rsidR="00961A94" w:rsidRPr="003F737C" w:rsidRDefault="00961A94" w:rsidP="00961A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3F737C">
        <w:rPr>
          <w:rFonts w:ascii="Times New Roman" w:eastAsiaTheme="minorEastAsia" w:hAnsi="Times New Roman"/>
          <w:sz w:val="28"/>
          <w:szCs w:val="28"/>
        </w:rPr>
        <w:t>Ханты-Мансийского района</w:t>
      </w:r>
    </w:p>
    <w:p w14:paraId="4EF6185C" w14:textId="797C178C" w:rsidR="00961A94" w:rsidRPr="009F6BC4" w:rsidRDefault="00961A94" w:rsidP="00961A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3F737C">
        <w:rPr>
          <w:rFonts w:ascii="Times New Roman" w:eastAsiaTheme="minorEastAsia" w:hAnsi="Times New Roman"/>
          <w:sz w:val="28"/>
          <w:szCs w:val="28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</w:rPr>
        <w:t>00</w:t>
      </w:r>
      <w:r w:rsidRPr="003F737C">
        <w:rPr>
          <w:rFonts w:ascii="Times New Roman" w:eastAsiaTheme="minorEastAsia" w:hAnsi="Times New Roman"/>
          <w:sz w:val="28"/>
          <w:szCs w:val="28"/>
        </w:rPr>
        <w:t>.0</w:t>
      </w:r>
      <w:r>
        <w:rPr>
          <w:rFonts w:ascii="Times New Roman" w:eastAsiaTheme="minorEastAsia" w:hAnsi="Times New Roman"/>
          <w:sz w:val="28"/>
          <w:szCs w:val="28"/>
        </w:rPr>
        <w:t>0</w:t>
      </w:r>
      <w:r w:rsidRPr="003F737C">
        <w:rPr>
          <w:rFonts w:ascii="Times New Roman" w:eastAsiaTheme="minorEastAsia" w:hAnsi="Times New Roman"/>
          <w:sz w:val="28"/>
          <w:szCs w:val="28"/>
        </w:rPr>
        <w:t>.20</w:t>
      </w:r>
      <w:r>
        <w:rPr>
          <w:rFonts w:ascii="Times New Roman" w:eastAsiaTheme="minorEastAsia" w:hAnsi="Times New Roman"/>
          <w:sz w:val="28"/>
          <w:szCs w:val="28"/>
        </w:rPr>
        <w:t>2</w:t>
      </w:r>
      <w:r w:rsidR="00923ADB">
        <w:rPr>
          <w:rFonts w:ascii="Times New Roman" w:eastAsiaTheme="minorEastAsia" w:hAnsi="Times New Roman"/>
          <w:sz w:val="28"/>
          <w:szCs w:val="28"/>
        </w:rPr>
        <w:t>5</w:t>
      </w:r>
      <w:r w:rsidRPr="003F737C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№ 000</w:t>
      </w:r>
    </w:p>
    <w:p w14:paraId="5211539E" w14:textId="77777777" w:rsidR="00961A94" w:rsidRDefault="00961A94" w:rsidP="00961A9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DC1B833" w14:textId="77777777" w:rsidR="00961A94" w:rsidRPr="007C3D06" w:rsidRDefault="00961A94" w:rsidP="00961A94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3D06">
        <w:rPr>
          <w:rFonts w:ascii="Times New Roman" w:hAnsi="Times New Roman"/>
          <w:sz w:val="20"/>
          <w:szCs w:val="20"/>
        </w:rPr>
        <w:t>СОСТАВ</w:t>
      </w:r>
    </w:p>
    <w:p w14:paraId="0BC47AA3" w14:textId="77777777" w:rsidR="00961A94" w:rsidRPr="007C3D06" w:rsidRDefault="00961A94" w:rsidP="00961A94">
      <w:pPr>
        <w:pStyle w:val="ConsPlusTitle"/>
        <w:jc w:val="center"/>
        <w:rPr>
          <w:rFonts w:eastAsiaTheme="minorEastAsia" w:cs="Calibri"/>
          <w:b w:val="0"/>
          <w:sz w:val="20"/>
        </w:rPr>
      </w:pPr>
      <w:r w:rsidRPr="007C3D06">
        <w:rPr>
          <w:rFonts w:eastAsiaTheme="minorEastAsia" w:cs="Calibri"/>
          <w:b w:val="0"/>
          <w:sz w:val="20"/>
        </w:rPr>
        <w:t>КОМИССИИ ПО РАСШИРЕНИЮ НАЛОГООБЛАГАЕМОЙ БАЗЫ</w:t>
      </w:r>
    </w:p>
    <w:p w14:paraId="0BA1674E" w14:textId="77777777" w:rsidR="00961A94" w:rsidRPr="007C3D06" w:rsidRDefault="00961A94" w:rsidP="00961A94">
      <w:pPr>
        <w:pStyle w:val="ConsPlusTitle"/>
        <w:jc w:val="center"/>
        <w:rPr>
          <w:rFonts w:eastAsiaTheme="minorEastAsia" w:cs="Calibri"/>
          <w:b w:val="0"/>
          <w:sz w:val="20"/>
        </w:rPr>
      </w:pPr>
      <w:r w:rsidRPr="007C3D06">
        <w:rPr>
          <w:rFonts w:eastAsiaTheme="minorEastAsia" w:cs="Calibri"/>
          <w:b w:val="0"/>
          <w:sz w:val="20"/>
        </w:rPr>
        <w:t>И МОБИЛИЗАЦИИ ДОХОДОВ В БЮДЖЕТ ХАНТЫ-МАНСИЙСКОГО РАЙОНА</w:t>
      </w:r>
    </w:p>
    <w:p w14:paraId="4A04D5A1" w14:textId="77777777" w:rsidR="00961A94" w:rsidRDefault="00961A94" w:rsidP="00961A94">
      <w:pPr>
        <w:rPr>
          <w:rFonts w:ascii="Times New Roman" w:hAnsi="Times New Roman"/>
          <w:sz w:val="28"/>
          <w:szCs w:val="28"/>
        </w:rPr>
      </w:pPr>
    </w:p>
    <w:p w14:paraId="36846777" w14:textId="77777777" w:rsidR="00961A94" w:rsidRPr="00AC677B" w:rsidRDefault="00961A94" w:rsidP="00961A9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C677B"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</w:t>
      </w:r>
      <w:r w:rsidRPr="000522BF">
        <w:rPr>
          <w:rFonts w:ascii="Times New Roman" w:eastAsiaTheme="minorEastAsia" w:hAnsi="Times New Roman" w:cs="Times New Roman"/>
          <w:sz w:val="28"/>
          <w:szCs w:val="28"/>
        </w:rPr>
        <w:t>Главы</w:t>
      </w:r>
      <w:r w:rsidRPr="00AC677B">
        <w:rPr>
          <w:rFonts w:ascii="Times New Roman" w:eastAsiaTheme="minorEastAsia" w:hAnsi="Times New Roman" w:cs="Times New Roman"/>
          <w:sz w:val="28"/>
          <w:szCs w:val="28"/>
        </w:rPr>
        <w:t xml:space="preserve"> Ханты-Мансийского района по финансам, председатель Комиссии</w:t>
      </w:r>
    </w:p>
    <w:p w14:paraId="1082223D" w14:textId="77777777" w:rsidR="00961A94" w:rsidRPr="00170016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70016">
        <w:rPr>
          <w:rFonts w:ascii="Times New Roman" w:eastAsiaTheme="minorEastAsia" w:hAnsi="Times New Roman"/>
          <w:sz w:val="28"/>
          <w:szCs w:val="28"/>
        </w:rPr>
        <w:t xml:space="preserve">председатель комитета по финансам </w:t>
      </w:r>
      <w:r w:rsidRPr="000522BF">
        <w:rPr>
          <w:rFonts w:ascii="Times New Roman" w:eastAsiaTheme="minorEastAsia" w:hAnsi="Times New Roman"/>
          <w:sz w:val="28"/>
          <w:szCs w:val="28"/>
        </w:rPr>
        <w:t>Администрации                                      Ханты-Мансийского района, заместитель председателя Комиссии</w:t>
      </w:r>
    </w:p>
    <w:p w14:paraId="6B68481D" w14:textId="77777777" w:rsidR="00961A94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70016">
        <w:rPr>
          <w:rFonts w:ascii="Times New Roman" w:eastAsiaTheme="minorEastAsia" w:hAnsi="Times New Roman"/>
          <w:sz w:val="28"/>
          <w:szCs w:val="28"/>
        </w:rPr>
        <w:t>специалист-эксперт управления доходов, налоговой политики комитета по финансам</w:t>
      </w:r>
      <w:r w:rsidRPr="000522BF">
        <w:rPr>
          <w:rFonts w:ascii="Times New Roman" w:eastAsiaTheme="minorEastAsia" w:hAnsi="Times New Roman"/>
          <w:sz w:val="28"/>
          <w:szCs w:val="28"/>
        </w:rPr>
        <w:t xml:space="preserve"> Администрации</w:t>
      </w:r>
      <w:r w:rsidRPr="00170016">
        <w:rPr>
          <w:rFonts w:ascii="Times New Roman" w:eastAsiaTheme="minorEastAsia" w:hAnsi="Times New Roman"/>
          <w:sz w:val="28"/>
          <w:szCs w:val="28"/>
        </w:rPr>
        <w:t xml:space="preserve"> Ханты-Мансийского района, секретарь Комиссии</w:t>
      </w:r>
    </w:p>
    <w:p w14:paraId="1AA36517" w14:textId="77777777" w:rsidR="00961A94" w:rsidRDefault="00961A94" w:rsidP="00961A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969F435" w14:textId="77777777" w:rsidR="00961A94" w:rsidRPr="00170016" w:rsidRDefault="00961A94" w:rsidP="00961A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70016">
        <w:rPr>
          <w:rFonts w:ascii="Times New Roman" w:eastAsiaTheme="minorEastAsia" w:hAnsi="Times New Roman"/>
          <w:sz w:val="28"/>
          <w:szCs w:val="28"/>
        </w:rPr>
        <w:t>Члены комиссии:</w:t>
      </w:r>
    </w:p>
    <w:p w14:paraId="40CA485B" w14:textId="77777777" w:rsidR="00961A94" w:rsidRPr="00170016" w:rsidRDefault="00961A94" w:rsidP="00961A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14:paraId="2B46A041" w14:textId="77777777" w:rsidR="00961A94" w:rsidRPr="00170016" w:rsidRDefault="00961A94" w:rsidP="00961A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70016">
        <w:rPr>
          <w:rFonts w:ascii="Times New Roman" w:eastAsiaTheme="minorEastAsia" w:hAnsi="Times New Roman"/>
          <w:sz w:val="28"/>
          <w:szCs w:val="28"/>
        </w:rPr>
        <w:t>начальник управления доходов, налоговой политики комитета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</w:t>
      </w:r>
      <w:r w:rsidRPr="00170016">
        <w:rPr>
          <w:rFonts w:ascii="Times New Roman" w:eastAsiaTheme="minorEastAsia" w:hAnsi="Times New Roman"/>
          <w:sz w:val="28"/>
          <w:szCs w:val="28"/>
        </w:rPr>
        <w:t xml:space="preserve"> по финансам</w:t>
      </w:r>
      <w:r w:rsidRPr="000522BF">
        <w:rPr>
          <w:rFonts w:ascii="Times New Roman" w:eastAsiaTheme="minorEastAsia" w:hAnsi="Times New Roman"/>
          <w:sz w:val="28"/>
          <w:szCs w:val="28"/>
        </w:rPr>
        <w:t xml:space="preserve"> Администрации</w:t>
      </w:r>
      <w:r w:rsidRPr="00170016">
        <w:rPr>
          <w:rFonts w:ascii="Times New Roman" w:eastAsiaTheme="minorEastAsia" w:hAnsi="Times New Roman"/>
          <w:sz w:val="28"/>
          <w:szCs w:val="28"/>
        </w:rPr>
        <w:t xml:space="preserve"> Ханты-Мансийского района</w:t>
      </w:r>
    </w:p>
    <w:p w14:paraId="4F7EA53E" w14:textId="77777777" w:rsidR="00961A94" w:rsidRPr="000522BF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70016">
        <w:rPr>
          <w:rFonts w:ascii="Times New Roman" w:eastAsiaTheme="minorEastAsia" w:hAnsi="Times New Roman"/>
          <w:sz w:val="28"/>
          <w:szCs w:val="28"/>
        </w:rPr>
        <w:t xml:space="preserve">заместитель </w:t>
      </w:r>
      <w:r w:rsidRPr="000522BF">
        <w:rPr>
          <w:rFonts w:ascii="Times New Roman" w:eastAsiaTheme="minorEastAsia" w:hAnsi="Times New Roman"/>
          <w:sz w:val="28"/>
          <w:szCs w:val="28"/>
        </w:rPr>
        <w:t>Главы</w:t>
      </w:r>
      <w:r w:rsidRPr="00170016">
        <w:rPr>
          <w:rFonts w:ascii="Times New Roman" w:eastAsiaTheme="minorEastAsia" w:hAnsi="Times New Roman"/>
          <w:sz w:val="28"/>
          <w:szCs w:val="28"/>
        </w:rPr>
        <w:t xml:space="preserve"> Ханты-Мансийского района, директор департамента строительства, архитектуры и </w:t>
      </w:r>
      <w:r w:rsidRPr="000522BF">
        <w:rPr>
          <w:rFonts w:ascii="Times New Roman" w:eastAsiaTheme="minorEastAsia" w:hAnsi="Times New Roman"/>
          <w:sz w:val="28"/>
          <w:szCs w:val="28"/>
        </w:rPr>
        <w:t xml:space="preserve">ЖКХ Администрации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</w:t>
      </w:r>
      <w:r w:rsidRPr="000522BF">
        <w:rPr>
          <w:rFonts w:ascii="Times New Roman" w:eastAsiaTheme="minorEastAsia" w:hAnsi="Times New Roman"/>
          <w:sz w:val="28"/>
          <w:szCs w:val="28"/>
        </w:rPr>
        <w:t>Ханты-Мансийского района</w:t>
      </w:r>
    </w:p>
    <w:p w14:paraId="48962E3D" w14:textId="77777777" w:rsidR="00961A94" w:rsidRPr="00170016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70016">
        <w:rPr>
          <w:rFonts w:ascii="Times New Roman" w:eastAsiaTheme="minorEastAsia" w:hAnsi="Times New Roman"/>
          <w:sz w:val="28"/>
          <w:szCs w:val="28"/>
        </w:rPr>
        <w:t xml:space="preserve">директор департамента имущественных и земельных отношений </w:t>
      </w:r>
      <w:r w:rsidRPr="000522BF">
        <w:rPr>
          <w:rFonts w:ascii="Times New Roman" w:eastAsiaTheme="minorEastAsia" w:hAnsi="Times New Roman"/>
          <w:sz w:val="28"/>
          <w:szCs w:val="28"/>
        </w:rPr>
        <w:t>Администрации Ханты-Мансийского района</w:t>
      </w:r>
    </w:p>
    <w:p w14:paraId="4478B785" w14:textId="77777777" w:rsidR="00961A94" w:rsidRPr="000522BF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70016">
        <w:rPr>
          <w:rFonts w:ascii="Times New Roman" w:eastAsiaTheme="minorEastAsia" w:hAnsi="Times New Roman"/>
          <w:sz w:val="28"/>
          <w:szCs w:val="28"/>
        </w:rPr>
        <w:t xml:space="preserve">председатель комитета экономической политики </w:t>
      </w:r>
      <w:r w:rsidRPr="000522BF">
        <w:rPr>
          <w:rFonts w:ascii="Times New Roman" w:eastAsiaTheme="minorEastAsia" w:hAnsi="Times New Roman"/>
          <w:sz w:val="28"/>
          <w:szCs w:val="28"/>
        </w:rPr>
        <w:t>Администрации Ханты-Мансийского района</w:t>
      </w:r>
    </w:p>
    <w:p w14:paraId="66254F97" w14:textId="77777777" w:rsidR="00961A94" w:rsidRPr="00170016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70016">
        <w:rPr>
          <w:rFonts w:ascii="Times New Roman" w:eastAsiaTheme="minorEastAsia" w:hAnsi="Times New Roman"/>
          <w:sz w:val="28"/>
          <w:szCs w:val="28"/>
        </w:rPr>
        <w:t xml:space="preserve">представитель Межрайонной инспекции Федеральной налоговой службы России </w:t>
      </w:r>
      <w:r w:rsidRPr="00AC677B">
        <w:rPr>
          <w:rFonts w:ascii="Times New Roman" w:eastAsiaTheme="minorEastAsia" w:hAnsi="Times New Roman"/>
          <w:sz w:val="28"/>
          <w:szCs w:val="28"/>
        </w:rPr>
        <w:t>№</w:t>
      </w:r>
      <w:r w:rsidRPr="00170016">
        <w:rPr>
          <w:rFonts w:ascii="Times New Roman" w:eastAsiaTheme="minorEastAsia" w:hAnsi="Times New Roman"/>
          <w:sz w:val="28"/>
          <w:szCs w:val="28"/>
        </w:rPr>
        <w:t xml:space="preserve"> 1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70016">
        <w:rPr>
          <w:rFonts w:ascii="Times New Roman" w:eastAsiaTheme="minorEastAsia" w:hAnsi="Times New Roman"/>
          <w:sz w:val="28"/>
          <w:szCs w:val="28"/>
        </w:rPr>
        <w:t>по Ханты-Мансийскому автономному округу - Югре (по согласованию)</w:t>
      </w:r>
    </w:p>
    <w:p w14:paraId="406B51BC" w14:textId="77777777" w:rsidR="00961A94" w:rsidRPr="00170016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70016">
        <w:rPr>
          <w:rFonts w:ascii="Times New Roman" w:eastAsiaTheme="minorEastAsia" w:hAnsi="Times New Roman"/>
          <w:sz w:val="28"/>
          <w:szCs w:val="28"/>
        </w:rPr>
        <w:lastRenderedPageBreak/>
        <w:t>представитель Отделения Фонда пенсионного и социального страхования Российской Федерации по Ханты-Мансийскому автономному округу - Югре (по согласованию)</w:t>
      </w:r>
    </w:p>
    <w:p w14:paraId="702B7921" w14:textId="77777777" w:rsidR="00961A94" w:rsidRPr="00170016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70016">
        <w:rPr>
          <w:rFonts w:ascii="Times New Roman" w:eastAsiaTheme="minorEastAsia" w:hAnsi="Times New Roman"/>
          <w:sz w:val="28"/>
          <w:szCs w:val="28"/>
        </w:rPr>
        <w:t xml:space="preserve">глава сельского поселения </w:t>
      </w:r>
      <w:proofErr w:type="spellStart"/>
      <w:r w:rsidRPr="00170016">
        <w:rPr>
          <w:rFonts w:ascii="Times New Roman" w:eastAsiaTheme="minorEastAsia" w:hAnsi="Times New Roman"/>
          <w:sz w:val="28"/>
          <w:szCs w:val="28"/>
        </w:rPr>
        <w:t>Горноправдинск</w:t>
      </w:r>
      <w:proofErr w:type="spellEnd"/>
      <w:r w:rsidRPr="00170016">
        <w:rPr>
          <w:rFonts w:ascii="Times New Roman" w:eastAsiaTheme="minorEastAsia" w:hAnsi="Times New Roman"/>
          <w:sz w:val="28"/>
          <w:szCs w:val="28"/>
        </w:rPr>
        <w:t xml:space="preserve"> (по согласованию)</w:t>
      </w:r>
    </w:p>
    <w:p w14:paraId="4ED2CD0A" w14:textId="77777777" w:rsidR="00961A94" w:rsidRDefault="00961A94" w:rsidP="00961A9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170016">
        <w:rPr>
          <w:rFonts w:ascii="Times New Roman" w:eastAsiaTheme="minorEastAsia" w:hAnsi="Times New Roman"/>
          <w:sz w:val="28"/>
          <w:szCs w:val="28"/>
        </w:rPr>
        <w:t>глава сельского поселения Луговской (по согласованию)</w:t>
      </w:r>
    </w:p>
    <w:p w14:paraId="2BC614B1" w14:textId="77777777" w:rsidR="00961A94" w:rsidRDefault="00961A94" w:rsidP="00C91266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61A94" w:rsidSect="003F54EB">
      <w:headerReference w:type="default" r:id="rId13"/>
      <w:headerReference w:type="first" r:id="rId14"/>
      <w:pgSz w:w="11906" w:h="16838"/>
      <w:pgMar w:top="1418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A3AB4" w14:textId="77777777" w:rsidR="00156317" w:rsidRDefault="00156317" w:rsidP="00353F26">
      <w:pPr>
        <w:spacing w:after="0" w:line="240" w:lineRule="auto"/>
      </w:pPr>
      <w:r>
        <w:separator/>
      </w:r>
    </w:p>
  </w:endnote>
  <w:endnote w:type="continuationSeparator" w:id="0">
    <w:p w14:paraId="0CBB528E" w14:textId="77777777" w:rsidR="00156317" w:rsidRDefault="00156317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C8C54" w14:textId="77777777" w:rsidR="00156317" w:rsidRDefault="00156317" w:rsidP="00353F26">
      <w:pPr>
        <w:spacing w:after="0" w:line="240" w:lineRule="auto"/>
      </w:pPr>
      <w:r>
        <w:separator/>
      </w:r>
    </w:p>
  </w:footnote>
  <w:footnote w:type="continuationSeparator" w:id="0">
    <w:p w14:paraId="7B35F3A5" w14:textId="77777777" w:rsidR="00156317" w:rsidRDefault="00156317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CF7DC" w14:textId="77777777" w:rsidR="003F737C" w:rsidRDefault="003F737C">
    <w:pPr>
      <w:pStyle w:val="a6"/>
    </w:pPr>
  </w:p>
  <w:p w14:paraId="21DD9F0C" w14:textId="77777777" w:rsidR="003F737C" w:rsidRDefault="003F73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0D62B" w14:textId="77777777" w:rsidR="00860171" w:rsidRPr="003F737C" w:rsidRDefault="00860171">
    <w:pPr>
      <w:pStyle w:val="a6"/>
      <w:rPr>
        <w:rFonts w:ascii="Times New Roman" w:hAnsi="Times New Roman"/>
      </w:rPr>
    </w:pPr>
    <w:r>
      <w:tab/>
    </w:r>
    <w:r>
      <w:tab/>
    </w:r>
    <w:r w:rsidRPr="003F737C"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D6A6C"/>
    <w:multiLevelType w:val="hybridMultilevel"/>
    <w:tmpl w:val="B73059BE"/>
    <w:lvl w:ilvl="0" w:tplc="D114777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4CFF1D31"/>
    <w:multiLevelType w:val="hybridMultilevel"/>
    <w:tmpl w:val="4246FBEC"/>
    <w:lvl w:ilvl="0" w:tplc="45089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64BE1367"/>
    <w:multiLevelType w:val="hybridMultilevel"/>
    <w:tmpl w:val="BDA269B2"/>
    <w:lvl w:ilvl="0" w:tplc="8408C40A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7D9E5CD2"/>
    <w:multiLevelType w:val="hybridMultilevel"/>
    <w:tmpl w:val="F8683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C8"/>
    <w:rsid w:val="0000237F"/>
    <w:rsid w:val="00002919"/>
    <w:rsid w:val="00003571"/>
    <w:rsid w:val="0000494B"/>
    <w:rsid w:val="00005051"/>
    <w:rsid w:val="00011CAE"/>
    <w:rsid w:val="00012BA0"/>
    <w:rsid w:val="00013826"/>
    <w:rsid w:val="0001394B"/>
    <w:rsid w:val="000144C8"/>
    <w:rsid w:val="00014FCE"/>
    <w:rsid w:val="00015849"/>
    <w:rsid w:val="00015CAF"/>
    <w:rsid w:val="00015E2B"/>
    <w:rsid w:val="000166BB"/>
    <w:rsid w:val="000171A9"/>
    <w:rsid w:val="0001725D"/>
    <w:rsid w:val="00017EA5"/>
    <w:rsid w:val="000218F7"/>
    <w:rsid w:val="00022D2A"/>
    <w:rsid w:val="000265CF"/>
    <w:rsid w:val="0002749C"/>
    <w:rsid w:val="000319E0"/>
    <w:rsid w:val="00031A0F"/>
    <w:rsid w:val="000337A4"/>
    <w:rsid w:val="00033AF8"/>
    <w:rsid w:val="00034793"/>
    <w:rsid w:val="00035DCD"/>
    <w:rsid w:val="00035EAE"/>
    <w:rsid w:val="00035F45"/>
    <w:rsid w:val="0004087E"/>
    <w:rsid w:val="0004411C"/>
    <w:rsid w:val="000446A6"/>
    <w:rsid w:val="00045E89"/>
    <w:rsid w:val="00050A10"/>
    <w:rsid w:val="0005198E"/>
    <w:rsid w:val="00051B6B"/>
    <w:rsid w:val="000529D1"/>
    <w:rsid w:val="00055E55"/>
    <w:rsid w:val="00055F16"/>
    <w:rsid w:val="000567B2"/>
    <w:rsid w:val="00060BEA"/>
    <w:rsid w:val="000612E6"/>
    <w:rsid w:val="00062053"/>
    <w:rsid w:val="0006324A"/>
    <w:rsid w:val="0006405C"/>
    <w:rsid w:val="00065F72"/>
    <w:rsid w:val="000665F5"/>
    <w:rsid w:val="00071E86"/>
    <w:rsid w:val="0007222F"/>
    <w:rsid w:val="00073209"/>
    <w:rsid w:val="00073564"/>
    <w:rsid w:val="00076647"/>
    <w:rsid w:val="000771CA"/>
    <w:rsid w:val="000800FF"/>
    <w:rsid w:val="00080E9A"/>
    <w:rsid w:val="0008104B"/>
    <w:rsid w:val="00082A0D"/>
    <w:rsid w:val="00082F67"/>
    <w:rsid w:val="00083E3A"/>
    <w:rsid w:val="00084659"/>
    <w:rsid w:val="00086790"/>
    <w:rsid w:val="00087CB2"/>
    <w:rsid w:val="00090675"/>
    <w:rsid w:val="00092F65"/>
    <w:rsid w:val="00093ECA"/>
    <w:rsid w:val="00093FD7"/>
    <w:rsid w:val="00095C89"/>
    <w:rsid w:val="00096B7D"/>
    <w:rsid w:val="00096F3E"/>
    <w:rsid w:val="000977F3"/>
    <w:rsid w:val="000A156E"/>
    <w:rsid w:val="000A19A0"/>
    <w:rsid w:val="000A1F45"/>
    <w:rsid w:val="000A342B"/>
    <w:rsid w:val="000A45A6"/>
    <w:rsid w:val="000A4641"/>
    <w:rsid w:val="000A5956"/>
    <w:rsid w:val="000A5BE9"/>
    <w:rsid w:val="000A5FCD"/>
    <w:rsid w:val="000A7B14"/>
    <w:rsid w:val="000B3A22"/>
    <w:rsid w:val="000B438D"/>
    <w:rsid w:val="000B45AE"/>
    <w:rsid w:val="000B683C"/>
    <w:rsid w:val="000C531B"/>
    <w:rsid w:val="000C7B0B"/>
    <w:rsid w:val="000D0431"/>
    <w:rsid w:val="000D2906"/>
    <w:rsid w:val="000D2A3E"/>
    <w:rsid w:val="000D3173"/>
    <w:rsid w:val="000D7828"/>
    <w:rsid w:val="000E0662"/>
    <w:rsid w:val="000E0D97"/>
    <w:rsid w:val="000E36DB"/>
    <w:rsid w:val="000E38C8"/>
    <w:rsid w:val="000E583D"/>
    <w:rsid w:val="000E5CD2"/>
    <w:rsid w:val="000F0076"/>
    <w:rsid w:val="000F0BA0"/>
    <w:rsid w:val="000F207A"/>
    <w:rsid w:val="000F4A20"/>
    <w:rsid w:val="000F50C0"/>
    <w:rsid w:val="000F53CA"/>
    <w:rsid w:val="000F6C4C"/>
    <w:rsid w:val="000F6C50"/>
    <w:rsid w:val="000F730C"/>
    <w:rsid w:val="00103042"/>
    <w:rsid w:val="00103837"/>
    <w:rsid w:val="0010442C"/>
    <w:rsid w:val="001044BC"/>
    <w:rsid w:val="00104B2C"/>
    <w:rsid w:val="00104F99"/>
    <w:rsid w:val="00106C14"/>
    <w:rsid w:val="001112C1"/>
    <w:rsid w:val="00111640"/>
    <w:rsid w:val="0011265D"/>
    <w:rsid w:val="00113172"/>
    <w:rsid w:val="001132B6"/>
    <w:rsid w:val="0011409E"/>
    <w:rsid w:val="001155A0"/>
    <w:rsid w:val="00115657"/>
    <w:rsid w:val="00115B30"/>
    <w:rsid w:val="00116E96"/>
    <w:rsid w:val="001170CF"/>
    <w:rsid w:val="00120946"/>
    <w:rsid w:val="0012192D"/>
    <w:rsid w:val="00122B96"/>
    <w:rsid w:val="00123442"/>
    <w:rsid w:val="001246F3"/>
    <w:rsid w:val="00125A75"/>
    <w:rsid w:val="00131BF6"/>
    <w:rsid w:val="00131E05"/>
    <w:rsid w:val="0013247B"/>
    <w:rsid w:val="0013320E"/>
    <w:rsid w:val="00134C8D"/>
    <w:rsid w:val="00135EB5"/>
    <w:rsid w:val="0014071C"/>
    <w:rsid w:val="00140B5C"/>
    <w:rsid w:val="001414F9"/>
    <w:rsid w:val="00143BF3"/>
    <w:rsid w:val="0014476D"/>
    <w:rsid w:val="00144B3B"/>
    <w:rsid w:val="00145DE9"/>
    <w:rsid w:val="0014690E"/>
    <w:rsid w:val="00146E5B"/>
    <w:rsid w:val="00150491"/>
    <w:rsid w:val="001506F0"/>
    <w:rsid w:val="001516D6"/>
    <w:rsid w:val="00152173"/>
    <w:rsid w:val="0015285C"/>
    <w:rsid w:val="00156317"/>
    <w:rsid w:val="001622A1"/>
    <w:rsid w:val="00164830"/>
    <w:rsid w:val="0016573F"/>
    <w:rsid w:val="00165EB8"/>
    <w:rsid w:val="00166370"/>
    <w:rsid w:val="00167EFC"/>
    <w:rsid w:val="00170016"/>
    <w:rsid w:val="001717D0"/>
    <w:rsid w:val="001718F4"/>
    <w:rsid w:val="001731BA"/>
    <w:rsid w:val="00173EC6"/>
    <w:rsid w:val="001750F2"/>
    <w:rsid w:val="00175425"/>
    <w:rsid w:val="00175901"/>
    <w:rsid w:val="00176834"/>
    <w:rsid w:val="00177811"/>
    <w:rsid w:val="0017799B"/>
    <w:rsid w:val="001816F7"/>
    <w:rsid w:val="00181B04"/>
    <w:rsid w:val="001827D0"/>
    <w:rsid w:val="00186921"/>
    <w:rsid w:val="0019295E"/>
    <w:rsid w:val="00192A68"/>
    <w:rsid w:val="00193C36"/>
    <w:rsid w:val="00193D4D"/>
    <w:rsid w:val="00195CA0"/>
    <w:rsid w:val="001A076F"/>
    <w:rsid w:val="001A3010"/>
    <w:rsid w:val="001A4FF1"/>
    <w:rsid w:val="001A50EE"/>
    <w:rsid w:val="001B06A0"/>
    <w:rsid w:val="001B472E"/>
    <w:rsid w:val="001C0A1A"/>
    <w:rsid w:val="001C0F7B"/>
    <w:rsid w:val="001C10C3"/>
    <w:rsid w:val="001C12A9"/>
    <w:rsid w:val="001C2193"/>
    <w:rsid w:val="001C34DD"/>
    <w:rsid w:val="001C3674"/>
    <w:rsid w:val="001C4392"/>
    <w:rsid w:val="001C5BFC"/>
    <w:rsid w:val="001C6A6B"/>
    <w:rsid w:val="001C7B8F"/>
    <w:rsid w:val="001D01F8"/>
    <w:rsid w:val="001D12C9"/>
    <w:rsid w:val="001D3FA9"/>
    <w:rsid w:val="001D437D"/>
    <w:rsid w:val="001D4E83"/>
    <w:rsid w:val="001E18B5"/>
    <w:rsid w:val="001E33C2"/>
    <w:rsid w:val="001E4220"/>
    <w:rsid w:val="001E7823"/>
    <w:rsid w:val="001E7BC1"/>
    <w:rsid w:val="001F0F00"/>
    <w:rsid w:val="001F29EA"/>
    <w:rsid w:val="001F2C41"/>
    <w:rsid w:val="001F3968"/>
    <w:rsid w:val="001F3D88"/>
    <w:rsid w:val="001F7A84"/>
    <w:rsid w:val="002006A9"/>
    <w:rsid w:val="00200788"/>
    <w:rsid w:val="00201D75"/>
    <w:rsid w:val="002103CA"/>
    <w:rsid w:val="0021059E"/>
    <w:rsid w:val="00210651"/>
    <w:rsid w:val="00210E8B"/>
    <w:rsid w:val="002123CA"/>
    <w:rsid w:val="002126A4"/>
    <w:rsid w:val="002126F9"/>
    <w:rsid w:val="00213333"/>
    <w:rsid w:val="002141DB"/>
    <w:rsid w:val="00215645"/>
    <w:rsid w:val="00216250"/>
    <w:rsid w:val="0021749E"/>
    <w:rsid w:val="00220D05"/>
    <w:rsid w:val="0022263F"/>
    <w:rsid w:val="002234CC"/>
    <w:rsid w:val="00226200"/>
    <w:rsid w:val="002266DB"/>
    <w:rsid w:val="00231C6F"/>
    <w:rsid w:val="00236FB6"/>
    <w:rsid w:val="002400A2"/>
    <w:rsid w:val="00240D7B"/>
    <w:rsid w:val="002422F6"/>
    <w:rsid w:val="00242377"/>
    <w:rsid w:val="00243195"/>
    <w:rsid w:val="00243361"/>
    <w:rsid w:val="00243A6F"/>
    <w:rsid w:val="002443E7"/>
    <w:rsid w:val="0025232D"/>
    <w:rsid w:val="002527C6"/>
    <w:rsid w:val="0025424B"/>
    <w:rsid w:val="00255FDE"/>
    <w:rsid w:val="0026136B"/>
    <w:rsid w:val="002613D1"/>
    <w:rsid w:val="00261671"/>
    <w:rsid w:val="002627C5"/>
    <w:rsid w:val="00262819"/>
    <w:rsid w:val="002631CE"/>
    <w:rsid w:val="00263339"/>
    <w:rsid w:val="00263742"/>
    <w:rsid w:val="0026494A"/>
    <w:rsid w:val="00264F2F"/>
    <w:rsid w:val="00266A17"/>
    <w:rsid w:val="00266AE2"/>
    <w:rsid w:val="00271732"/>
    <w:rsid w:val="0027183F"/>
    <w:rsid w:val="00273600"/>
    <w:rsid w:val="0027429C"/>
    <w:rsid w:val="00275776"/>
    <w:rsid w:val="002765B5"/>
    <w:rsid w:val="0028325C"/>
    <w:rsid w:val="0028417C"/>
    <w:rsid w:val="00284C56"/>
    <w:rsid w:val="00284EDF"/>
    <w:rsid w:val="00286439"/>
    <w:rsid w:val="00287474"/>
    <w:rsid w:val="00290113"/>
    <w:rsid w:val="00293787"/>
    <w:rsid w:val="002A12A0"/>
    <w:rsid w:val="002A7F20"/>
    <w:rsid w:val="002B07F8"/>
    <w:rsid w:val="002C0368"/>
    <w:rsid w:val="002C0B62"/>
    <w:rsid w:val="002C1C89"/>
    <w:rsid w:val="002C28EA"/>
    <w:rsid w:val="002D0C85"/>
    <w:rsid w:val="002D2CE7"/>
    <w:rsid w:val="002D3066"/>
    <w:rsid w:val="002D30AE"/>
    <w:rsid w:val="002D358B"/>
    <w:rsid w:val="002D4E02"/>
    <w:rsid w:val="002D53B1"/>
    <w:rsid w:val="002D60E4"/>
    <w:rsid w:val="002D7290"/>
    <w:rsid w:val="002D7397"/>
    <w:rsid w:val="002E0987"/>
    <w:rsid w:val="002E1FA3"/>
    <w:rsid w:val="002E5520"/>
    <w:rsid w:val="002E5C73"/>
    <w:rsid w:val="002E7071"/>
    <w:rsid w:val="002E728A"/>
    <w:rsid w:val="002E7D83"/>
    <w:rsid w:val="002F0981"/>
    <w:rsid w:val="002F1C5F"/>
    <w:rsid w:val="002F3FAD"/>
    <w:rsid w:val="002F4597"/>
    <w:rsid w:val="002F6674"/>
    <w:rsid w:val="002F7E0F"/>
    <w:rsid w:val="002F7E4A"/>
    <w:rsid w:val="003012DB"/>
    <w:rsid w:val="00302B48"/>
    <w:rsid w:val="00303B5C"/>
    <w:rsid w:val="00307263"/>
    <w:rsid w:val="003138A6"/>
    <w:rsid w:val="00314D4B"/>
    <w:rsid w:val="003153D1"/>
    <w:rsid w:val="00315949"/>
    <w:rsid w:val="00320B31"/>
    <w:rsid w:val="00320E7D"/>
    <w:rsid w:val="00322DE8"/>
    <w:rsid w:val="003252A1"/>
    <w:rsid w:val="0033055E"/>
    <w:rsid w:val="0033094A"/>
    <w:rsid w:val="0033228E"/>
    <w:rsid w:val="003338CE"/>
    <w:rsid w:val="00333DD2"/>
    <w:rsid w:val="00334FA8"/>
    <w:rsid w:val="00340185"/>
    <w:rsid w:val="00341B87"/>
    <w:rsid w:val="00341E09"/>
    <w:rsid w:val="00342E98"/>
    <w:rsid w:val="00344FB9"/>
    <w:rsid w:val="00345ACD"/>
    <w:rsid w:val="00347C3D"/>
    <w:rsid w:val="00350537"/>
    <w:rsid w:val="00350648"/>
    <w:rsid w:val="00351674"/>
    <w:rsid w:val="00352BF1"/>
    <w:rsid w:val="00353F26"/>
    <w:rsid w:val="003540F7"/>
    <w:rsid w:val="00354E00"/>
    <w:rsid w:val="00355DFF"/>
    <w:rsid w:val="00361ADC"/>
    <w:rsid w:val="00363E92"/>
    <w:rsid w:val="0036449C"/>
    <w:rsid w:val="0037256B"/>
    <w:rsid w:val="00374356"/>
    <w:rsid w:val="0037553D"/>
    <w:rsid w:val="003758F2"/>
    <w:rsid w:val="00380184"/>
    <w:rsid w:val="00386750"/>
    <w:rsid w:val="00386D10"/>
    <w:rsid w:val="0039042D"/>
    <w:rsid w:val="003939D8"/>
    <w:rsid w:val="00393AC7"/>
    <w:rsid w:val="00394E24"/>
    <w:rsid w:val="003977CC"/>
    <w:rsid w:val="00397E8E"/>
    <w:rsid w:val="003A08F9"/>
    <w:rsid w:val="003A208C"/>
    <w:rsid w:val="003A3C8F"/>
    <w:rsid w:val="003A3FB7"/>
    <w:rsid w:val="003A45D2"/>
    <w:rsid w:val="003A48AE"/>
    <w:rsid w:val="003A4DCD"/>
    <w:rsid w:val="003A5B44"/>
    <w:rsid w:val="003A5EBA"/>
    <w:rsid w:val="003A7561"/>
    <w:rsid w:val="003A7C04"/>
    <w:rsid w:val="003B0A58"/>
    <w:rsid w:val="003B2B98"/>
    <w:rsid w:val="003B2D45"/>
    <w:rsid w:val="003B396F"/>
    <w:rsid w:val="003B54DE"/>
    <w:rsid w:val="003C0C0F"/>
    <w:rsid w:val="003C18A6"/>
    <w:rsid w:val="003C22CD"/>
    <w:rsid w:val="003C3221"/>
    <w:rsid w:val="003C33D2"/>
    <w:rsid w:val="003C3518"/>
    <w:rsid w:val="003C4B9A"/>
    <w:rsid w:val="003C4C2F"/>
    <w:rsid w:val="003C6DCF"/>
    <w:rsid w:val="003C79A9"/>
    <w:rsid w:val="003D0031"/>
    <w:rsid w:val="003D0CE8"/>
    <w:rsid w:val="003D1502"/>
    <w:rsid w:val="003D2D83"/>
    <w:rsid w:val="003D4D1C"/>
    <w:rsid w:val="003E2353"/>
    <w:rsid w:val="003E4B1C"/>
    <w:rsid w:val="003E52F6"/>
    <w:rsid w:val="003E614E"/>
    <w:rsid w:val="003E6C63"/>
    <w:rsid w:val="003F106D"/>
    <w:rsid w:val="003F35BD"/>
    <w:rsid w:val="003F49A2"/>
    <w:rsid w:val="003F54EB"/>
    <w:rsid w:val="003F728D"/>
    <w:rsid w:val="003F737C"/>
    <w:rsid w:val="003F78C4"/>
    <w:rsid w:val="003F7914"/>
    <w:rsid w:val="003F7ECD"/>
    <w:rsid w:val="00400A94"/>
    <w:rsid w:val="00401328"/>
    <w:rsid w:val="00402E22"/>
    <w:rsid w:val="00402E8A"/>
    <w:rsid w:val="00405E12"/>
    <w:rsid w:val="004107DC"/>
    <w:rsid w:val="0041139D"/>
    <w:rsid w:val="004118CB"/>
    <w:rsid w:val="00412084"/>
    <w:rsid w:val="0041224D"/>
    <w:rsid w:val="004139CF"/>
    <w:rsid w:val="00415A9D"/>
    <w:rsid w:val="00417496"/>
    <w:rsid w:val="0042006B"/>
    <w:rsid w:val="00420D76"/>
    <w:rsid w:val="00423444"/>
    <w:rsid w:val="00423D5B"/>
    <w:rsid w:val="00423F0C"/>
    <w:rsid w:val="00424F01"/>
    <w:rsid w:val="00426DB0"/>
    <w:rsid w:val="00430D8D"/>
    <w:rsid w:val="00431416"/>
    <w:rsid w:val="00431999"/>
    <w:rsid w:val="00431C7A"/>
    <w:rsid w:val="00434128"/>
    <w:rsid w:val="00434A4E"/>
    <w:rsid w:val="0043519D"/>
    <w:rsid w:val="004360DE"/>
    <w:rsid w:val="00443522"/>
    <w:rsid w:val="004437FB"/>
    <w:rsid w:val="00444646"/>
    <w:rsid w:val="00444F78"/>
    <w:rsid w:val="00445DAA"/>
    <w:rsid w:val="00446AD6"/>
    <w:rsid w:val="00447637"/>
    <w:rsid w:val="00447653"/>
    <w:rsid w:val="0045230E"/>
    <w:rsid w:val="00452F53"/>
    <w:rsid w:val="004540E7"/>
    <w:rsid w:val="004545DB"/>
    <w:rsid w:val="00454D93"/>
    <w:rsid w:val="00456CA7"/>
    <w:rsid w:val="0045704C"/>
    <w:rsid w:val="00460CAC"/>
    <w:rsid w:val="00460D2F"/>
    <w:rsid w:val="00461369"/>
    <w:rsid w:val="00462929"/>
    <w:rsid w:val="00463423"/>
    <w:rsid w:val="0046545B"/>
    <w:rsid w:val="00471D00"/>
    <w:rsid w:val="00474213"/>
    <w:rsid w:val="004750CA"/>
    <w:rsid w:val="004752DD"/>
    <w:rsid w:val="00475A1A"/>
    <w:rsid w:val="00480E82"/>
    <w:rsid w:val="00482876"/>
    <w:rsid w:val="00483328"/>
    <w:rsid w:val="004839CC"/>
    <w:rsid w:val="00484812"/>
    <w:rsid w:val="00484DFA"/>
    <w:rsid w:val="00490F3A"/>
    <w:rsid w:val="00492313"/>
    <w:rsid w:val="004927C8"/>
    <w:rsid w:val="00493F1D"/>
    <w:rsid w:val="004A3DAF"/>
    <w:rsid w:val="004A464A"/>
    <w:rsid w:val="004A68E5"/>
    <w:rsid w:val="004B036F"/>
    <w:rsid w:val="004B2FF4"/>
    <w:rsid w:val="004B3772"/>
    <w:rsid w:val="004B7CF0"/>
    <w:rsid w:val="004C15C4"/>
    <w:rsid w:val="004C572D"/>
    <w:rsid w:val="004D0702"/>
    <w:rsid w:val="004D1FE1"/>
    <w:rsid w:val="004D2AE0"/>
    <w:rsid w:val="004D608C"/>
    <w:rsid w:val="004D6487"/>
    <w:rsid w:val="004D7852"/>
    <w:rsid w:val="004E0914"/>
    <w:rsid w:val="004E5CD0"/>
    <w:rsid w:val="004E75CB"/>
    <w:rsid w:val="004F0990"/>
    <w:rsid w:val="004F16D7"/>
    <w:rsid w:val="004F1899"/>
    <w:rsid w:val="004F2F40"/>
    <w:rsid w:val="004F3967"/>
    <w:rsid w:val="004F47F4"/>
    <w:rsid w:val="004F5C24"/>
    <w:rsid w:val="004F65AB"/>
    <w:rsid w:val="005028F6"/>
    <w:rsid w:val="005052C3"/>
    <w:rsid w:val="00512135"/>
    <w:rsid w:val="0051279F"/>
    <w:rsid w:val="005130DD"/>
    <w:rsid w:val="00513B55"/>
    <w:rsid w:val="00516184"/>
    <w:rsid w:val="0051689B"/>
    <w:rsid w:val="00516EFD"/>
    <w:rsid w:val="00517EE5"/>
    <w:rsid w:val="005215A2"/>
    <w:rsid w:val="005224E9"/>
    <w:rsid w:val="005235BB"/>
    <w:rsid w:val="00523EFF"/>
    <w:rsid w:val="0052430C"/>
    <w:rsid w:val="0052644C"/>
    <w:rsid w:val="00526C83"/>
    <w:rsid w:val="005279DD"/>
    <w:rsid w:val="00527B67"/>
    <w:rsid w:val="00531EE6"/>
    <w:rsid w:val="005359FE"/>
    <w:rsid w:val="00537271"/>
    <w:rsid w:val="0053744A"/>
    <w:rsid w:val="00537C0D"/>
    <w:rsid w:val="00540B1D"/>
    <w:rsid w:val="00541D0E"/>
    <w:rsid w:val="00542255"/>
    <w:rsid w:val="005460C9"/>
    <w:rsid w:val="00547499"/>
    <w:rsid w:val="00551A07"/>
    <w:rsid w:val="00551A21"/>
    <w:rsid w:val="00552011"/>
    <w:rsid w:val="005607F8"/>
    <w:rsid w:val="00561827"/>
    <w:rsid w:val="00562976"/>
    <w:rsid w:val="005645FF"/>
    <w:rsid w:val="005646CD"/>
    <w:rsid w:val="00565B95"/>
    <w:rsid w:val="00566EA5"/>
    <w:rsid w:val="00567395"/>
    <w:rsid w:val="00573E4D"/>
    <w:rsid w:val="00575161"/>
    <w:rsid w:val="00575DB6"/>
    <w:rsid w:val="00576768"/>
    <w:rsid w:val="005813D2"/>
    <w:rsid w:val="005814E2"/>
    <w:rsid w:val="00582340"/>
    <w:rsid w:val="00582C12"/>
    <w:rsid w:val="00584F9F"/>
    <w:rsid w:val="00590605"/>
    <w:rsid w:val="00590C04"/>
    <w:rsid w:val="005912DF"/>
    <w:rsid w:val="00591782"/>
    <w:rsid w:val="005948E6"/>
    <w:rsid w:val="00594C5E"/>
    <w:rsid w:val="005A0B7D"/>
    <w:rsid w:val="005A555A"/>
    <w:rsid w:val="005A5FD6"/>
    <w:rsid w:val="005A6BF9"/>
    <w:rsid w:val="005A71ED"/>
    <w:rsid w:val="005A7BDB"/>
    <w:rsid w:val="005A7F82"/>
    <w:rsid w:val="005B01E3"/>
    <w:rsid w:val="005B053C"/>
    <w:rsid w:val="005B303A"/>
    <w:rsid w:val="005B4C88"/>
    <w:rsid w:val="005B4E62"/>
    <w:rsid w:val="005B6751"/>
    <w:rsid w:val="005B7909"/>
    <w:rsid w:val="005C153A"/>
    <w:rsid w:val="005C441D"/>
    <w:rsid w:val="005C780A"/>
    <w:rsid w:val="005C7C59"/>
    <w:rsid w:val="005D07DD"/>
    <w:rsid w:val="005D14DA"/>
    <w:rsid w:val="005D3374"/>
    <w:rsid w:val="005D5D2F"/>
    <w:rsid w:val="005D65D4"/>
    <w:rsid w:val="005D67AB"/>
    <w:rsid w:val="005D6F42"/>
    <w:rsid w:val="005E0E3A"/>
    <w:rsid w:val="005E14BC"/>
    <w:rsid w:val="005E2372"/>
    <w:rsid w:val="005E2D51"/>
    <w:rsid w:val="005E53EA"/>
    <w:rsid w:val="005E5A15"/>
    <w:rsid w:val="005E66AA"/>
    <w:rsid w:val="005E7A8D"/>
    <w:rsid w:val="005F2107"/>
    <w:rsid w:val="005F21B0"/>
    <w:rsid w:val="005F3FCF"/>
    <w:rsid w:val="005F4048"/>
    <w:rsid w:val="005F4B99"/>
    <w:rsid w:val="005F582E"/>
    <w:rsid w:val="005F6BD6"/>
    <w:rsid w:val="005F77F3"/>
    <w:rsid w:val="005F77F4"/>
    <w:rsid w:val="00602FEC"/>
    <w:rsid w:val="006031A5"/>
    <w:rsid w:val="00604A71"/>
    <w:rsid w:val="006052EA"/>
    <w:rsid w:val="00605789"/>
    <w:rsid w:val="00605CE6"/>
    <w:rsid w:val="006065B3"/>
    <w:rsid w:val="00610554"/>
    <w:rsid w:val="006115C6"/>
    <w:rsid w:val="00613DC7"/>
    <w:rsid w:val="006141DF"/>
    <w:rsid w:val="006141ED"/>
    <w:rsid w:val="00614287"/>
    <w:rsid w:val="0061497A"/>
    <w:rsid w:val="00615887"/>
    <w:rsid w:val="00617068"/>
    <w:rsid w:val="0061715D"/>
    <w:rsid w:val="00617C08"/>
    <w:rsid w:val="00620194"/>
    <w:rsid w:val="00620199"/>
    <w:rsid w:val="006201BB"/>
    <w:rsid w:val="006202D6"/>
    <w:rsid w:val="006214DD"/>
    <w:rsid w:val="00622D69"/>
    <w:rsid w:val="0062412D"/>
    <w:rsid w:val="00626FCD"/>
    <w:rsid w:val="00631723"/>
    <w:rsid w:val="00634776"/>
    <w:rsid w:val="006367BE"/>
    <w:rsid w:val="00637AA4"/>
    <w:rsid w:val="00643858"/>
    <w:rsid w:val="006447A4"/>
    <w:rsid w:val="00645413"/>
    <w:rsid w:val="00645C88"/>
    <w:rsid w:val="0064665B"/>
    <w:rsid w:val="00647465"/>
    <w:rsid w:val="00647670"/>
    <w:rsid w:val="0064780E"/>
    <w:rsid w:val="00650F58"/>
    <w:rsid w:val="006514EF"/>
    <w:rsid w:val="006516FE"/>
    <w:rsid w:val="006519CF"/>
    <w:rsid w:val="006528FD"/>
    <w:rsid w:val="0065497F"/>
    <w:rsid w:val="006603E5"/>
    <w:rsid w:val="00662392"/>
    <w:rsid w:val="006626B7"/>
    <w:rsid w:val="006637F8"/>
    <w:rsid w:val="00663846"/>
    <w:rsid w:val="00663930"/>
    <w:rsid w:val="00665FDA"/>
    <w:rsid w:val="006666FD"/>
    <w:rsid w:val="00671253"/>
    <w:rsid w:val="0067138A"/>
    <w:rsid w:val="0067424C"/>
    <w:rsid w:val="0067795F"/>
    <w:rsid w:val="006806F5"/>
    <w:rsid w:val="006809CA"/>
    <w:rsid w:val="00682822"/>
    <w:rsid w:val="006828F2"/>
    <w:rsid w:val="006833B5"/>
    <w:rsid w:val="00685014"/>
    <w:rsid w:val="00686CBF"/>
    <w:rsid w:val="0069241A"/>
    <w:rsid w:val="00692BB5"/>
    <w:rsid w:val="00695571"/>
    <w:rsid w:val="0069598C"/>
    <w:rsid w:val="00695CAE"/>
    <w:rsid w:val="00696EFF"/>
    <w:rsid w:val="006A02B3"/>
    <w:rsid w:val="006A1551"/>
    <w:rsid w:val="006A1671"/>
    <w:rsid w:val="006A249C"/>
    <w:rsid w:val="006A52F9"/>
    <w:rsid w:val="006A7399"/>
    <w:rsid w:val="006B08C4"/>
    <w:rsid w:val="006B2079"/>
    <w:rsid w:val="006B21C3"/>
    <w:rsid w:val="006B23B4"/>
    <w:rsid w:val="006B2CE3"/>
    <w:rsid w:val="006B551F"/>
    <w:rsid w:val="006B6EFA"/>
    <w:rsid w:val="006B7241"/>
    <w:rsid w:val="006C033E"/>
    <w:rsid w:val="006C068E"/>
    <w:rsid w:val="006C0AE3"/>
    <w:rsid w:val="006C221B"/>
    <w:rsid w:val="006C234B"/>
    <w:rsid w:val="006C68CB"/>
    <w:rsid w:val="006C77B7"/>
    <w:rsid w:val="006D2417"/>
    <w:rsid w:val="006D36F0"/>
    <w:rsid w:val="006D71FF"/>
    <w:rsid w:val="006E21AA"/>
    <w:rsid w:val="006E4F45"/>
    <w:rsid w:val="006E53A0"/>
    <w:rsid w:val="006F03C8"/>
    <w:rsid w:val="006F2DA8"/>
    <w:rsid w:val="006F4778"/>
    <w:rsid w:val="006F4A9C"/>
    <w:rsid w:val="006F57DE"/>
    <w:rsid w:val="006F72AC"/>
    <w:rsid w:val="006F7AEA"/>
    <w:rsid w:val="00700E80"/>
    <w:rsid w:val="007028C7"/>
    <w:rsid w:val="007052F7"/>
    <w:rsid w:val="00707D9F"/>
    <w:rsid w:val="00712D8D"/>
    <w:rsid w:val="00712DDA"/>
    <w:rsid w:val="00713354"/>
    <w:rsid w:val="00715D51"/>
    <w:rsid w:val="00715F18"/>
    <w:rsid w:val="00720D6B"/>
    <w:rsid w:val="007211CE"/>
    <w:rsid w:val="0072197E"/>
    <w:rsid w:val="00721B05"/>
    <w:rsid w:val="00723DE5"/>
    <w:rsid w:val="007244B0"/>
    <w:rsid w:val="00725AA9"/>
    <w:rsid w:val="0072745A"/>
    <w:rsid w:val="00727CC1"/>
    <w:rsid w:val="0073094E"/>
    <w:rsid w:val="00730E49"/>
    <w:rsid w:val="00731C08"/>
    <w:rsid w:val="00732956"/>
    <w:rsid w:val="007336B3"/>
    <w:rsid w:val="007341F9"/>
    <w:rsid w:val="00735B53"/>
    <w:rsid w:val="00736B70"/>
    <w:rsid w:val="00736DCF"/>
    <w:rsid w:val="00737408"/>
    <w:rsid w:val="00742DCE"/>
    <w:rsid w:val="007440B5"/>
    <w:rsid w:val="00747288"/>
    <w:rsid w:val="00751281"/>
    <w:rsid w:val="00751724"/>
    <w:rsid w:val="00751A77"/>
    <w:rsid w:val="00753245"/>
    <w:rsid w:val="00753735"/>
    <w:rsid w:val="007551BC"/>
    <w:rsid w:val="0075567A"/>
    <w:rsid w:val="00756DBF"/>
    <w:rsid w:val="00757F1C"/>
    <w:rsid w:val="0076195B"/>
    <w:rsid w:val="00761A8C"/>
    <w:rsid w:val="007646F6"/>
    <w:rsid w:val="00764C5C"/>
    <w:rsid w:val="00765535"/>
    <w:rsid w:val="00765FD8"/>
    <w:rsid w:val="007664B8"/>
    <w:rsid w:val="00766AA7"/>
    <w:rsid w:val="0076755D"/>
    <w:rsid w:val="00770F61"/>
    <w:rsid w:val="00772BEF"/>
    <w:rsid w:val="007743CD"/>
    <w:rsid w:val="00774DC4"/>
    <w:rsid w:val="00777D08"/>
    <w:rsid w:val="00777E31"/>
    <w:rsid w:val="00777F7B"/>
    <w:rsid w:val="0078166E"/>
    <w:rsid w:val="00782929"/>
    <w:rsid w:val="007838BB"/>
    <w:rsid w:val="007838C6"/>
    <w:rsid w:val="00785CEB"/>
    <w:rsid w:val="00786943"/>
    <w:rsid w:val="00787905"/>
    <w:rsid w:val="0079027C"/>
    <w:rsid w:val="00790D27"/>
    <w:rsid w:val="007923E9"/>
    <w:rsid w:val="00793075"/>
    <w:rsid w:val="007931D4"/>
    <w:rsid w:val="007941D8"/>
    <w:rsid w:val="0079568B"/>
    <w:rsid w:val="00797B89"/>
    <w:rsid w:val="007A1A3A"/>
    <w:rsid w:val="007A2A84"/>
    <w:rsid w:val="007A4A87"/>
    <w:rsid w:val="007A4F06"/>
    <w:rsid w:val="007B0A36"/>
    <w:rsid w:val="007B1C33"/>
    <w:rsid w:val="007B431E"/>
    <w:rsid w:val="007B57A5"/>
    <w:rsid w:val="007B78EC"/>
    <w:rsid w:val="007B79F8"/>
    <w:rsid w:val="007C05E8"/>
    <w:rsid w:val="007C16D4"/>
    <w:rsid w:val="007C382A"/>
    <w:rsid w:val="007C3D06"/>
    <w:rsid w:val="007C5D98"/>
    <w:rsid w:val="007C6CC7"/>
    <w:rsid w:val="007C7448"/>
    <w:rsid w:val="007D00F4"/>
    <w:rsid w:val="007D0615"/>
    <w:rsid w:val="007D06F6"/>
    <w:rsid w:val="007D5E98"/>
    <w:rsid w:val="007E1761"/>
    <w:rsid w:val="007E46FE"/>
    <w:rsid w:val="007E4D3A"/>
    <w:rsid w:val="007E7376"/>
    <w:rsid w:val="007E77B6"/>
    <w:rsid w:val="007F14BB"/>
    <w:rsid w:val="007F1624"/>
    <w:rsid w:val="007F16C1"/>
    <w:rsid w:val="007F39A1"/>
    <w:rsid w:val="007F4FE3"/>
    <w:rsid w:val="007F6723"/>
    <w:rsid w:val="00803587"/>
    <w:rsid w:val="0080457F"/>
    <w:rsid w:val="00806B54"/>
    <w:rsid w:val="00807F11"/>
    <w:rsid w:val="00811B24"/>
    <w:rsid w:val="008143E2"/>
    <w:rsid w:val="008146AA"/>
    <w:rsid w:val="00815348"/>
    <w:rsid w:val="00817EA9"/>
    <w:rsid w:val="00820052"/>
    <w:rsid w:val="00823D5A"/>
    <w:rsid w:val="00823F5F"/>
    <w:rsid w:val="00825A26"/>
    <w:rsid w:val="008263D7"/>
    <w:rsid w:val="00826501"/>
    <w:rsid w:val="00827D89"/>
    <w:rsid w:val="0083071B"/>
    <w:rsid w:val="00834ADA"/>
    <w:rsid w:val="0083504F"/>
    <w:rsid w:val="008357AA"/>
    <w:rsid w:val="00836549"/>
    <w:rsid w:val="008376ED"/>
    <w:rsid w:val="00840B53"/>
    <w:rsid w:val="008412DB"/>
    <w:rsid w:val="008429A3"/>
    <w:rsid w:val="00845476"/>
    <w:rsid w:val="008457A6"/>
    <w:rsid w:val="008471B3"/>
    <w:rsid w:val="0085165E"/>
    <w:rsid w:val="00851A86"/>
    <w:rsid w:val="00853EAD"/>
    <w:rsid w:val="00854D3C"/>
    <w:rsid w:val="00854DC9"/>
    <w:rsid w:val="00855CC8"/>
    <w:rsid w:val="00857028"/>
    <w:rsid w:val="00857483"/>
    <w:rsid w:val="00860171"/>
    <w:rsid w:val="00864DEA"/>
    <w:rsid w:val="00865170"/>
    <w:rsid w:val="00865F91"/>
    <w:rsid w:val="0086657D"/>
    <w:rsid w:val="00866F94"/>
    <w:rsid w:val="008721BD"/>
    <w:rsid w:val="00872370"/>
    <w:rsid w:val="0087325A"/>
    <w:rsid w:val="00874BE7"/>
    <w:rsid w:val="0087534C"/>
    <w:rsid w:val="00876073"/>
    <w:rsid w:val="00876BEB"/>
    <w:rsid w:val="008804FA"/>
    <w:rsid w:val="00880515"/>
    <w:rsid w:val="0088123E"/>
    <w:rsid w:val="0088169C"/>
    <w:rsid w:val="00882501"/>
    <w:rsid w:val="0088272C"/>
    <w:rsid w:val="00885BDE"/>
    <w:rsid w:val="008868CF"/>
    <w:rsid w:val="0088772E"/>
    <w:rsid w:val="00887D72"/>
    <w:rsid w:val="00890171"/>
    <w:rsid w:val="008911E1"/>
    <w:rsid w:val="0089183C"/>
    <w:rsid w:val="0089358D"/>
    <w:rsid w:val="008937B6"/>
    <w:rsid w:val="00893AA0"/>
    <w:rsid w:val="008940EE"/>
    <w:rsid w:val="0089445F"/>
    <w:rsid w:val="0089640A"/>
    <w:rsid w:val="00897308"/>
    <w:rsid w:val="008A1F64"/>
    <w:rsid w:val="008A3FC9"/>
    <w:rsid w:val="008A4797"/>
    <w:rsid w:val="008A6696"/>
    <w:rsid w:val="008A699C"/>
    <w:rsid w:val="008B18DE"/>
    <w:rsid w:val="008B1BAF"/>
    <w:rsid w:val="008B7D8D"/>
    <w:rsid w:val="008C075F"/>
    <w:rsid w:val="008C4AD1"/>
    <w:rsid w:val="008C4B89"/>
    <w:rsid w:val="008C619E"/>
    <w:rsid w:val="008C6337"/>
    <w:rsid w:val="008C6B35"/>
    <w:rsid w:val="008D0A4E"/>
    <w:rsid w:val="008D3869"/>
    <w:rsid w:val="008D3A8C"/>
    <w:rsid w:val="008D3FDF"/>
    <w:rsid w:val="008D4BCA"/>
    <w:rsid w:val="008D60A7"/>
    <w:rsid w:val="008D6DE7"/>
    <w:rsid w:val="008E02BD"/>
    <w:rsid w:val="008E237E"/>
    <w:rsid w:val="008E2E96"/>
    <w:rsid w:val="008E37C7"/>
    <w:rsid w:val="008E3978"/>
    <w:rsid w:val="008F5842"/>
    <w:rsid w:val="008F66D5"/>
    <w:rsid w:val="008F6FAA"/>
    <w:rsid w:val="00900C53"/>
    <w:rsid w:val="00901108"/>
    <w:rsid w:val="00901749"/>
    <w:rsid w:val="00901AD9"/>
    <w:rsid w:val="00902CCB"/>
    <w:rsid w:val="009042F8"/>
    <w:rsid w:val="00904BC1"/>
    <w:rsid w:val="009062B9"/>
    <w:rsid w:val="00906383"/>
    <w:rsid w:val="00907796"/>
    <w:rsid w:val="00912922"/>
    <w:rsid w:val="00912B6A"/>
    <w:rsid w:val="0091455B"/>
    <w:rsid w:val="00914D22"/>
    <w:rsid w:val="009152EE"/>
    <w:rsid w:val="00916EE3"/>
    <w:rsid w:val="0092095D"/>
    <w:rsid w:val="00921532"/>
    <w:rsid w:val="009222E3"/>
    <w:rsid w:val="00923ADB"/>
    <w:rsid w:val="00923BA5"/>
    <w:rsid w:val="009249E1"/>
    <w:rsid w:val="00925B56"/>
    <w:rsid w:val="0093138D"/>
    <w:rsid w:val="00932DBF"/>
    <w:rsid w:val="00933DA2"/>
    <w:rsid w:val="00934584"/>
    <w:rsid w:val="00934CB3"/>
    <w:rsid w:val="00934D45"/>
    <w:rsid w:val="00937070"/>
    <w:rsid w:val="0094160E"/>
    <w:rsid w:val="009417A0"/>
    <w:rsid w:val="00941D86"/>
    <w:rsid w:val="00945EFF"/>
    <w:rsid w:val="009501B4"/>
    <w:rsid w:val="00950515"/>
    <w:rsid w:val="00951012"/>
    <w:rsid w:val="0095296E"/>
    <w:rsid w:val="009537E0"/>
    <w:rsid w:val="009564E4"/>
    <w:rsid w:val="009607D1"/>
    <w:rsid w:val="00960B6B"/>
    <w:rsid w:val="00961912"/>
    <w:rsid w:val="009619B1"/>
    <w:rsid w:val="00961A94"/>
    <w:rsid w:val="00962630"/>
    <w:rsid w:val="00963A8D"/>
    <w:rsid w:val="00963E32"/>
    <w:rsid w:val="00966233"/>
    <w:rsid w:val="00966791"/>
    <w:rsid w:val="00970E0A"/>
    <w:rsid w:val="009719B4"/>
    <w:rsid w:val="0097283E"/>
    <w:rsid w:val="00975250"/>
    <w:rsid w:val="0097649F"/>
    <w:rsid w:val="00976D14"/>
    <w:rsid w:val="00983E72"/>
    <w:rsid w:val="00986B41"/>
    <w:rsid w:val="0099035C"/>
    <w:rsid w:val="00990B1C"/>
    <w:rsid w:val="00992903"/>
    <w:rsid w:val="00992962"/>
    <w:rsid w:val="0099446C"/>
    <w:rsid w:val="0099550E"/>
    <w:rsid w:val="0099567A"/>
    <w:rsid w:val="00995781"/>
    <w:rsid w:val="00996EB5"/>
    <w:rsid w:val="009976A7"/>
    <w:rsid w:val="00997991"/>
    <w:rsid w:val="009A1B76"/>
    <w:rsid w:val="009B05D5"/>
    <w:rsid w:val="009B0D55"/>
    <w:rsid w:val="009B0F61"/>
    <w:rsid w:val="009B378A"/>
    <w:rsid w:val="009B42EF"/>
    <w:rsid w:val="009B6896"/>
    <w:rsid w:val="009C0845"/>
    <w:rsid w:val="009C1072"/>
    <w:rsid w:val="009C4310"/>
    <w:rsid w:val="009D10E1"/>
    <w:rsid w:val="009D155A"/>
    <w:rsid w:val="009D1AF2"/>
    <w:rsid w:val="009D2EE9"/>
    <w:rsid w:val="009D3DAC"/>
    <w:rsid w:val="009D55D2"/>
    <w:rsid w:val="009E1CA4"/>
    <w:rsid w:val="009E2B93"/>
    <w:rsid w:val="009E3821"/>
    <w:rsid w:val="009E3DB3"/>
    <w:rsid w:val="009E458A"/>
    <w:rsid w:val="009F090E"/>
    <w:rsid w:val="009F38AD"/>
    <w:rsid w:val="009F3C7C"/>
    <w:rsid w:val="009F3ED2"/>
    <w:rsid w:val="009F4795"/>
    <w:rsid w:val="009F6432"/>
    <w:rsid w:val="009F6BC4"/>
    <w:rsid w:val="00A012A6"/>
    <w:rsid w:val="00A01BC8"/>
    <w:rsid w:val="00A02264"/>
    <w:rsid w:val="00A02C4F"/>
    <w:rsid w:val="00A037C9"/>
    <w:rsid w:val="00A03B18"/>
    <w:rsid w:val="00A0604F"/>
    <w:rsid w:val="00A10B9D"/>
    <w:rsid w:val="00A10CF2"/>
    <w:rsid w:val="00A1337C"/>
    <w:rsid w:val="00A140F5"/>
    <w:rsid w:val="00A148ED"/>
    <w:rsid w:val="00A1537E"/>
    <w:rsid w:val="00A1582C"/>
    <w:rsid w:val="00A16CD4"/>
    <w:rsid w:val="00A17BBE"/>
    <w:rsid w:val="00A21F29"/>
    <w:rsid w:val="00A23F59"/>
    <w:rsid w:val="00A24115"/>
    <w:rsid w:val="00A2431E"/>
    <w:rsid w:val="00A26C01"/>
    <w:rsid w:val="00A27596"/>
    <w:rsid w:val="00A27682"/>
    <w:rsid w:val="00A305E9"/>
    <w:rsid w:val="00A307AB"/>
    <w:rsid w:val="00A30ECE"/>
    <w:rsid w:val="00A325F5"/>
    <w:rsid w:val="00A33A2C"/>
    <w:rsid w:val="00A3476D"/>
    <w:rsid w:val="00A34A96"/>
    <w:rsid w:val="00A40521"/>
    <w:rsid w:val="00A41415"/>
    <w:rsid w:val="00A41B0D"/>
    <w:rsid w:val="00A443A7"/>
    <w:rsid w:val="00A45F73"/>
    <w:rsid w:val="00A47B4D"/>
    <w:rsid w:val="00A5119A"/>
    <w:rsid w:val="00A513B9"/>
    <w:rsid w:val="00A53EC8"/>
    <w:rsid w:val="00A54424"/>
    <w:rsid w:val="00A554C8"/>
    <w:rsid w:val="00A566BF"/>
    <w:rsid w:val="00A601C7"/>
    <w:rsid w:val="00A6045A"/>
    <w:rsid w:val="00A60585"/>
    <w:rsid w:val="00A6061D"/>
    <w:rsid w:val="00A62E99"/>
    <w:rsid w:val="00A77D3A"/>
    <w:rsid w:val="00A8044C"/>
    <w:rsid w:val="00A828F8"/>
    <w:rsid w:val="00A83274"/>
    <w:rsid w:val="00A850A3"/>
    <w:rsid w:val="00A8535B"/>
    <w:rsid w:val="00A85417"/>
    <w:rsid w:val="00A85EBE"/>
    <w:rsid w:val="00A86684"/>
    <w:rsid w:val="00A90061"/>
    <w:rsid w:val="00A900F8"/>
    <w:rsid w:val="00A91164"/>
    <w:rsid w:val="00A91699"/>
    <w:rsid w:val="00A9238F"/>
    <w:rsid w:val="00A92944"/>
    <w:rsid w:val="00A935B5"/>
    <w:rsid w:val="00A947FF"/>
    <w:rsid w:val="00A95FC2"/>
    <w:rsid w:val="00A971F7"/>
    <w:rsid w:val="00AA0277"/>
    <w:rsid w:val="00AA17C7"/>
    <w:rsid w:val="00AA2327"/>
    <w:rsid w:val="00AA2977"/>
    <w:rsid w:val="00AA3FFB"/>
    <w:rsid w:val="00AA402D"/>
    <w:rsid w:val="00AA748C"/>
    <w:rsid w:val="00AB0784"/>
    <w:rsid w:val="00AB3447"/>
    <w:rsid w:val="00AB3A6E"/>
    <w:rsid w:val="00AB4A2E"/>
    <w:rsid w:val="00AB5311"/>
    <w:rsid w:val="00AB59AE"/>
    <w:rsid w:val="00AB7BA4"/>
    <w:rsid w:val="00AC1AF0"/>
    <w:rsid w:val="00AC225A"/>
    <w:rsid w:val="00AC292E"/>
    <w:rsid w:val="00AC37B0"/>
    <w:rsid w:val="00AC4516"/>
    <w:rsid w:val="00AC5430"/>
    <w:rsid w:val="00AC5540"/>
    <w:rsid w:val="00AC677B"/>
    <w:rsid w:val="00AD117D"/>
    <w:rsid w:val="00AD17C6"/>
    <w:rsid w:val="00AD18B4"/>
    <w:rsid w:val="00AD1B84"/>
    <w:rsid w:val="00AD26B7"/>
    <w:rsid w:val="00AD34BC"/>
    <w:rsid w:val="00AD450E"/>
    <w:rsid w:val="00AD4A74"/>
    <w:rsid w:val="00AD6413"/>
    <w:rsid w:val="00AD6A42"/>
    <w:rsid w:val="00AE0ED1"/>
    <w:rsid w:val="00AE1B23"/>
    <w:rsid w:val="00AE23BB"/>
    <w:rsid w:val="00AE4260"/>
    <w:rsid w:val="00AE4C1A"/>
    <w:rsid w:val="00AE5A00"/>
    <w:rsid w:val="00AE78E4"/>
    <w:rsid w:val="00AF0CFB"/>
    <w:rsid w:val="00AF0DCC"/>
    <w:rsid w:val="00AF0E48"/>
    <w:rsid w:val="00AF3905"/>
    <w:rsid w:val="00AF617C"/>
    <w:rsid w:val="00AF6D0B"/>
    <w:rsid w:val="00B011C8"/>
    <w:rsid w:val="00B01406"/>
    <w:rsid w:val="00B01CB3"/>
    <w:rsid w:val="00B02928"/>
    <w:rsid w:val="00B0402F"/>
    <w:rsid w:val="00B052A9"/>
    <w:rsid w:val="00B05F0C"/>
    <w:rsid w:val="00B06967"/>
    <w:rsid w:val="00B10152"/>
    <w:rsid w:val="00B107D2"/>
    <w:rsid w:val="00B11489"/>
    <w:rsid w:val="00B11B93"/>
    <w:rsid w:val="00B12591"/>
    <w:rsid w:val="00B129DC"/>
    <w:rsid w:val="00B13B08"/>
    <w:rsid w:val="00B1403B"/>
    <w:rsid w:val="00B1441A"/>
    <w:rsid w:val="00B1523A"/>
    <w:rsid w:val="00B15B23"/>
    <w:rsid w:val="00B15E57"/>
    <w:rsid w:val="00B17B51"/>
    <w:rsid w:val="00B27214"/>
    <w:rsid w:val="00B329AE"/>
    <w:rsid w:val="00B3351C"/>
    <w:rsid w:val="00B33618"/>
    <w:rsid w:val="00B34618"/>
    <w:rsid w:val="00B34D29"/>
    <w:rsid w:val="00B34E81"/>
    <w:rsid w:val="00B35EA6"/>
    <w:rsid w:val="00B36689"/>
    <w:rsid w:val="00B36A63"/>
    <w:rsid w:val="00B36DF7"/>
    <w:rsid w:val="00B40BF9"/>
    <w:rsid w:val="00B419A2"/>
    <w:rsid w:val="00B41CD9"/>
    <w:rsid w:val="00B42A52"/>
    <w:rsid w:val="00B437AD"/>
    <w:rsid w:val="00B43BA1"/>
    <w:rsid w:val="00B501BC"/>
    <w:rsid w:val="00B507AD"/>
    <w:rsid w:val="00B51E65"/>
    <w:rsid w:val="00B5328E"/>
    <w:rsid w:val="00B53CEF"/>
    <w:rsid w:val="00B544E0"/>
    <w:rsid w:val="00B569C7"/>
    <w:rsid w:val="00B57836"/>
    <w:rsid w:val="00B57F6C"/>
    <w:rsid w:val="00B62715"/>
    <w:rsid w:val="00B62A42"/>
    <w:rsid w:val="00B657F5"/>
    <w:rsid w:val="00B666CB"/>
    <w:rsid w:val="00B676A7"/>
    <w:rsid w:val="00B719AB"/>
    <w:rsid w:val="00B73450"/>
    <w:rsid w:val="00B73A8F"/>
    <w:rsid w:val="00B75E97"/>
    <w:rsid w:val="00B82095"/>
    <w:rsid w:val="00B82291"/>
    <w:rsid w:val="00B842F7"/>
    <w:rsid w:val="00B8487D"/>
    <w:rsid w:val="00B851D6"/>
    <w:rsid w:val="00B85FC0"/>
    <w:rsid w:val="00B860BE"/>
    <w:rsid w:val="00B900D6"/>
    <w:rsid w:val="00B9031E"/>
    <w:rsid w:val="00B925A0"/>
    <w:rsid w:val="00B92D46"/>
    <w:rsid w:val="00B93E68"/>
    <w:rsid w:val="00B93F16"/>
    <w:rsid w:val="00B94617"/>
    <w:rsid w:val="00B9617B"/>
    <w:rsid w:val="00B9699E"/>
    <w:rsid w:val="00B9708E"/>
    <w:rsid w:val="00BA0A2D"/>
    <w:rsid w:val="00BA1437"/>
    <w:rsid w:val="00BA403A"/>
    <w:rsid w:val="00BA42A0"/>
    <w:rsid w:val="00BA675F"/>
    <w:rsid w:val="00BA6A06"/>
    <w:rsid w:val="00BA6B75"/>
    <w:rsid w:val="00BA7237"/>
    <w:rsid w:val="00BA7274"/>
    <w:rsid w:val="00BA7950"/>
    <w:rsid w:val="00BB6B25"/>
    <w:rsid w:val="00BB73BA"/>
    <w:rsid w:val="00BC0713"/>
    <w:rsid w:val="00BC078F"/>
    <w:rsid w:val="00BC1014"/>
    <w:rsid w:val="00BC1D94"/>
    <w:rsid w:val="00BC6858"/>
    <w:rsid w:val="00BD307E"/>
    <w:rsid w:val="00BD47FE"/>
    <w:rsid w:val="00BD5933"/>
    <w:rsid w:val="00BD5E87"/>
    <w:rsid w:val="00BD5EDD"/>
    <w:rsid w:val="00BD682A"/>
    <w:rsid w:val="00BD715B"/>
    <w:rsid w:val="00BD779A"/>
    <w:rsid w:val="00BE08C2"/>
    <w:rsid w:val="00BE1D91"/>
    <w:rsid w:val="00BE1FE5"/>
    <w:rsid w:val="00BE306D"/>
    <w:rsid w:val="00BE355D"/>
    <w:rsid w:val="00BE3648"/>
    <w:rsid w:val="00BE3AF6"/>
    <w:rsid w:val="00BE5766"/>
    <w:rsid w:val="00BE5C77"/>
    <w:rsid w:val="00BE5CB2"/>
    <w:rsid w:val="00BF1DA5"/>
    <w:rsid w:val="00BF295D"/>
    <w:rsid w:val="00BF2C60"/>
    <w:rsid w:val="00BF4D9D"/>
    <w:rsid w:val="00BF5E31"/>
    <w:rsid w:val="00C004AB"/>
    <w:rsid w:val="00C00E7C"/>
    <w:rsid w:val="00C038F2"/>
    <w:rsid w:val="00C04019"/>
    <w:rsid w:val="00C048AC"/>
    <w:rsid w:val="00C05FCA"/>
    <w:rsid w:val="00C0712D"/>
    <w:rsid w:val="00C10CD5"/>
    <w:rsid w:val="00C13851"/>
    <w:rsid w:val="00C145CB"/>
    <w:rsid w:val="00C14ABC"/>
    <w:rsid w:val="00C14FAE"/>
    <w:rsid w:val="00C1603A"/>
    <w:rsid w:val="00C21095"/>
    <w:rsid w:val="00C21137"/>
    <w:rsid w:val="00C22C22"/>
    <w:rsid w:val="00C2672F"/>
    <w:rsid w:val="00C27EA1"/>
    <w:rsid w:val="00C30BFD"/>
    <w:rsid w:val="00C33173"/>
    <w:rsid w:val="00C338BE"/>
    <w:rsid w:val="00C35607"/>
    <w:rsid w:val="00C35854"/>
    <w:rsid w:val="00C35DF0"/>
    <w:rsid w:val="00C362D4"/>
    <w:rsid w:val="00C3712F"/>
    <w:rsid w:val="00C40204"/>
    <w:rsid w:val="00C42E7C"/>
    <w:rsid w:val="00C43F39"/>
    <w:rsid w:val="00C47E28"/>
    <w:rsid w:val="00C522F0"/>
    <w:rsid w:val="00C545DE"/>
    <w:rsid w:val="00C564D3"/>
    <w:rsid w:val="00C57C19"/>
    <w:rsid w:val="00C60E47"/>
    <w:rsid w:val="00C64A66"/>
    <w:rsid w:val="00C650CD"/>
    <w:rsid w:val="00C65B5A"/>
    <w:rsid w:val="00C660AA"/>
    <w:rsid w:val="00C664FD"/>
    <w:rsid w:val="00C66E16"/>
    <w:rsid w:val="00C67389"/>
    <w:rsid w:val="00C675EC"/>
    <w:rsid w:val="00C67DF1"/>
    <w:rsid w:val="00C732FB"/>
    <w:rsid w:val="00C737E7"/>
    <w:rsid w:val="00C746CF"/>
    <w:rsid w:val="00C74E17"/>
    <w:rsid w:val="00C76A2C"/>
    <w:rsid w:val="00C77FD5"/>
    <w:rsid w:val="00C8059F"/>
    <w:rsid w:val="00C80E37"/>
    <w:rsid w:val="00C823A5"/>
    <w:rsid w:val="00C83E3D"/>
    <w:rsid w:val="00C845C0"/>
    <w:rsid w:val="00C84AA3"/>
    <w:rsid w:val="00C84ECB"/>
    <w:rsid w:val="00C858BD"/>
    <w:rsid w:val="00C86A24"/>
    <w:rsid w:val="00C87282"/>
    <w:rsid w:val="00C87495"/>
    <w:rsid w:val="00C87BCB"/>
    <w:rsid w:val="00C90C43"/>
    <w:rsid w:val="00C91266"/>
    <w:rsid w:val="00C95423"/>
    <w:rsid w:val="00C961B2"/>
    <w:rsid w:val="00C966C7"/>
    <w:rsid w:val="00C96D76"/>
    <w:rsid w:val="00CA5CA5"/>
    <w:rsid w:val="00CA5EC5"/>
    <w:rsid w:val="00CB03AD"/>
    <w:rsid w:val="00CB1884"/>
    <w:rsid w:val="00CB4F2D"/>
    <w:rsid w:val="00CC06EF"/>
    <w:rsid w:val="00CC0D01"/>
    <w:rsid w:val="00CC1D62"/>
    <w:rsid w:val="00CC346F"/>
    <w:rsid w:val="00CC5BAB"/>
    <w:rsid w:val="00CC636B"/>
    <w:rsid w:val="00CC67CA"/>
    <w:rsid w:val="00CC7078"/>
    <w:rsid w:val="00CC723A"/>
    <w:rsid w:val="00CD0C98"/>
    <w:rsid w:val="00CD40DC"/>
    <w:rsid w:val="00CD5042"/>
    <w:rsid w:val="00CD5A89"/>
    <w:rsid w:val="00CD7BAE"/>
    <w:rsid w:val="00CE06FA"/>
    <w:rsid w:val="00CE0923"/>
    <w:rsid w:val="00CE1E28"/>
    <w:rsid w:val="00CE2867"/>
    <w:rsid w:val="00CE2D04"/>
    <w:rsid w:val="00CE2D1B"/>
    <w:rsid w:val="00CE3206"/>
    <w:rsid w:val="00CE5155"/>
    <w:rsid w:val="00CE59AC"/>
    <w:rsid w:val="00CE5DDC"/>
    <w:rsid w:val="00CE64BE"/>
    <w:rsid w:val="00CF4063"/>
    <w:rsid w:val="00CF431D"/>
    <w:rsid w:val="00CF47B8"/>
    <w:rsid w:val="00CF4800"/>
    <w:rsid w:val="00D00886"/>
    <w:rsid w:val="00D03159"/>
    <w:rsid w:val="00D04202"/>
    <w:rsid w:val="00D04BEF"/>
    <w:rsid w:val="00D05989"/>
    <w:rsid w:val="00D07694"/>
    <w:rsid w:val="00D12187"/>
    <w:rsid w:val="00D16A48"/>
    <w:rsid w:val="00D177CC"/>
    <w:rsid w:val="00D17A60"/>
    <w:rsid w:val="00D200EA"/>
    <w:rsid w:val="00D20440"/>
    <w:rsid w:val="00D210FD"/>
    <w:rsid w:val="00D2329E"/>
    <w:rsid w:val="00D23AE2"/>
    <w:rsid w:val="00D23DE1"/>
    <w:rsid w:val="00D24C34"/>
    <w:rsid w:val="00D252AC"/>
    <w:rsid w:val="00D274C8"/>
    <w:rsid w:val="00D27D76"/>
    <w:rsid w:val="00D302C7"/>
    <w:rsid w:val="00D32D83"/>
    <w:rsid w:val="00D33F16"/>
    <w:rsid w:val="00D4067D"/>
    <w:rsid w:val="00D41848"/>
    <w:rsid w:val="00D421E7"/>
    <w:rsid w:val="00D517C5"/>
    <w:rsid w:val="00D554D1"/>
    <w:rsid w:val="00D55969"/>
    <w:rsid w:val="00D56C5C"/>
    <w:rsid w:val="00D57729"/>
    <w:rsid w:val="00D60B21"/>
    <w:rsid w:val="00D624B4"/>
    <w:rsid w:val="00D63859"/>
    <w:rsid w:val="00D661CE"/>
    <w:rsid w:val="00D668B5"/>
    <w:rsid w:val="00D67A2B"/>
    <w:rsid w:val="00D7054A"/>
    <w:rsid w:val="00D70DD0"/>
    <w:rsid w:val="00D70E38"/>
    <w:rsid w:val="00D73029"/>
    <w:rsid w:val="00D739B3"/>
    <w:rsid w:val="00D74057"/>
    <w:rsid w:val="00D748E3"/>
    <w:rsid w:val="00D757AE"/>
    <w:rsid w:val="00D773D1"/>
    <w:rsid w:val="00D77705"/>
    <w:rsid w:val="00D77AA1"/>
    <w:rsid w:val="00D8175F"/>
    <w:rsid w:val="00D82F13"/>
    <w:rsid w:val="00D83CCF"/>
    <w:rsid w:val="00D84CA8"/>
    <w:rsid w:val="00D85BBA"/>
    <w:rsid w:val="00D94402"/>
    <w:rsid w:val="00D95D0F"/>
    <w:rsid w:val="00D96DA9"/>
    <w:rsid w:val="00DA135C"/>
    <w:rsid w:val="00DA13B1"/>
    <w:rsid w:val="00DA4483"/>
    <w:rsid w:val="00DA66D5"/>
    <w:rsid w:val="00DA70B3"/>
    <w:rsid w:val="00DB2D55"/>
    <w:rsid w:val="00DB47ED"/>
    <w:rsid w:val="00DC104E"/>
    <w:rsid w:val="00DC1A91"/>
    <w:rsid w:val="00DC1FF0"/>
    <w:rsid w:val="00DC5C05"/>
    <w:rsid w:val="00DD0CF8"/>
    <w:rsid w:val="00DD25ED"/>
    <w:rsid w:val="00DD3498"/>
    <w:rsid w:val="00DD3787"/>
    <w:rsid w:val="00DD4672"/>
    <w:rsid w:val="00DD4777"/>
    <w:rsid w:val="00DD61A3"/>
    <w:rsid w:val="00DD7EA2"/>
    <w:rsid w:val="00DE0248"/>
    <w:rsid w:val="00DE2069"/>
    <w:rsid w:val="00DE3A51"/>
    <w:rsid w:val="00DE59D9"/>
    <w:rsid w:val="00DF5417"/>
    <w:rsid w:val="00DF5F69"/>
    <w:rsid w:val="00DF70C8"/>
    <w:rsid w:val="00E0127F"/>
    <w:rsid w:val="00E01BE0"/>
    <w:rsid w:val="00E02D9B"/>
    <w:rsid w:val="00E039A5"/>
    <w:rsid w:val="00E04894"/>
    <w:rsid w:val="00E04C07"/>
    <w:rsid w:val="00E10A60"/>
    <w:rsid w:val="00E11050"/>
    <w:rsid w:val="00E1214E"/>
    <w:rsid w:val="00E151B2"/>
    <w:rsid w:val="00E1589A"/>
    <w:rsid w:val="00E15D20"/>
    <w:rsid w:val="00E17BFF"/>
    <w:rsid w:val="00E25B53"/>
    <w:rsid w:val="00E277BE"/>
    <w:rsid w:val="00E32A38"/>
    <w:rsid w:val="00E32AE7"/>
    <w:rsid w:val="00E338CE"/>
    <w:rsid w:val="00E358EE"/>
    <w:rsid w:val="00E35AF4"/>
    <w:rsid w:val="00E41387"/>
    <w:rsid w:val="00E41559"/>
    <w:rsid w:val="00E46A8A"/>
    <w:rsid w:val="00E47384"/>
    <w:rsid w:val="00E51336"/>
    <w:rsid w:val="00E51365"/>
    <w:rsid w:val="00E51DBD"/>
    <w:rsid w:val="00E52798"/>
    <w:rsid w:val="00E53055"/>
    <w:rsid w:val="00E547DE"/>
    <w:rsid w:val="00E62024"/>
    <w:rsid w:val="00E62399"/>
    <w:rsid w:val="00E63F52"/>
    <w:rsid w:val="00E65BF0"/>
    <w:rsid w:val="00E710D3"/>
    <w:rsid w:val="00E7200E"/>
    <w:rsid w:val="00E721A3"/>
    <w:rsid w:val="00E745FD"/>
    <w:rsid w:val="00E75163"/>
    <w:rsid w:val="00E77099"/>
    <w:rsid w:val="00E772D0"/>
    <w:rsid w:val="00E7744F"/>
    <w:rsid w:val="00E82438"/>
    <w:rsid w:val="00E83177"/>
    <w:rsid w:val="00E84B25"/>
    <w:rsid w:val="00E84CCD"/>
    <w:rsid w:val="00E85902"/>
    <w:rsid w:val="00E86AA7"/>
    <w:rsid w:val="00E8723D"/>
    <w:rsid w:val="00E90C8F"/>
    <w:rsid w:val="00E9202D"/>
    <w:rsid w:val="00E94557"/>
    <w:rsid w:val="00E95653"/>
    <w:rsid w:val="00E95EAF"/>
    <w:rsid w:val="00EA1127"/>
    <w:rsid w:val="00EA2D2B"/>
    <w:rsid w:val="00EA3474"/>
    <w:rsid w:val="00EA370A"/>
    <w:rsid w:val="00EA40E4"/>
    <w:rsid w:val="00EA4181"/>
    <w:rsid w:val="00EA47C6"/>
    <w:rsid w:val="00EA5D37"/>
    <w:rsid w:val="00EA608C"/>
    <w:rsid w:val="00EB09D1"/>
    <w:rsid w:val="00EB3B30"/>
    <w:rsid w:val="00EB5F5D"/>
    <w:rsid w:val="00EB6D7C"/>
    <w:rsid w:val="00EB76EB"/>
    <w:rsid w:val="00EB7D57"/>
    <w:rsid w:val="00EC1415"/>
    <w:rsid w:val="00EC6088"/>
    <w:rsid w:val="00EC628F"/>
    <w:rsid w:val="00ED3167"/>
    <w:rsid w:val="00ED32D6"/>
    <w:rsid w:val="00ED4611"/>
    <w:rsid w:val="00ED5B7A"/>
    <w:rsid w:val="00ED6901"/>
    <w:rsid w:val="00EE0FBA"/>
    <w:rsid w:val="00EE525C"/>
    <w:rsid w:val="00EE55C3"/>
    <w:rsid w:val="00EE6AE2"/>
    <w:rsid w:val="00EF13DB"/>
    <w:rsid w:val="00EF239D"/>
    <w:rsid w:val="00EF294B"/>
    <w:rsid w:val="00EF55F2"/>
    <w:rsid w:val="00EF57B0"/>
    <w:rsid w:val="00EF6603"/>
    <w:rsid w:val="00F0151A"/>
    <w:rsid w:val="00F03B4C"/>
    <w:rsid w:val="00F05355"/>
    <w:rsid w:val="00F06BA1"/>
    <w:rsid w:val="00F123F3"/>
    <w:rsid w:val="00F15136"/>
    <w:rsid w:val="00F174D7"/>
    <w:rsid w:val="00F20664"/>
    <w:rsid w:val="00F22114"/>
    <w:rsid w:val="00F234BD"/>
    <w:rsid w:val="00F23D7B"/>
    <w:rsid w:val="00F2689B"/>
    <w:rsid w:val="00F26B50"/>
    <w:rsid w:val="00F2716E"/>
    <w:rsid w:val="00F2746C"/>
    <w:rsid w:val="00F31743"/>
    <w:rsid w:val="00F317F9"/>
    <w:rsid w:val="00F338D2"/>
    <w:rsid w:val="00F33932"/>
    <w:rsid w:val="00F33A09"/>
    <w:rsid w:val="00F37820"/>
    <w:rsid w:val="00F41140"/>
    <w:rsid w:val="00F437AF"/>
    <w:rsid w:val="00F44939"/>
    <w:rsid w:val="00F44C2E"/>
    <w:rsid w:val="00F45C93"/>
    <w:rsid w:val="00F45E82"/>
    <w:rsid w:val="00F5201A"/>
    <w:rsid w:val="00F52665"/>
    <w:rsid w:val="00F52AAA"/>
    <w:rsid w:val="00F5592A"/>
    <w:rsid w:val="00F55F3C"/>
    <w:rsid w:val="00F5794C"/>
    <w:rsid w:val="00F60BC8"/>
    <w:rsid w:val="00F60DB7"/>
    <w:rsid w:val="00F611EB"/>
    <w:rsid w:val="00F65097"/>
    <w:rsid w:val="00F7151B"/>
    <w:rsid w:val="00F7268E"/>
    <w:rsid w:val="00F73674"/>
    <w:rsid w:val="00F743B9"/>
    <w:rsid w:val="00F745A7"/>
    <w:rsid w:val="00F74ADD"/>
    <w:rsid w:val="00F7648D"/>
    <w:rsid w:val="00F775CC"/>
    <w:rsid w:val="00F82430"/>
    <w:rsid w:val="00F83D58"/>
    <w:rsid w:val="00F8422F"/>
    <w:rsid w:val="00F85B79"/>
    <w:rsid w:val="00F94950"/>
    <w:rsid w:val="00F94EEB"/>
    <w:rsid w:val="00FA38CB"/>
    <w:rsid w:val="00FA50C3"/>
    <w:rsid w:val="00FB05B8"/>
    <w:rsid w:val="00FB1AC7"/>
    <w:rsid w:val="00FB2149"/>
    <w:rsid w:val="00FB30BD"/>
    <w:rsid w:val="00FB3C06"/>
    <w:rsid w:val="00FB4F7D"/>
    <w:rsid w:val="00FB50A2"/>
    <w:rsid w:val="00FB5D53"/>
    <w:rsid w:val="00FB606B"/>
    <w:rsid w:val="00FB7E1E"/>
    <w:rsid w:val="00FC004F"/>
    <w:rsid w:val="00FC03C3"/>
    <w:rsid w:val="00FC1550"/>
    <w:rsid w:val="00FC4EA2"/>
    <w:rsid w:val="00FD2925"/>
    <w:rsid w:val="00FD3DFA"/>
    <w:rsid w:val="00FD41A2"/>
    <w:rsid w:val="00FD4EFF"/>
    <w:rsid w:val="00FD5417"/>
    <w:rsid w:val="00FD6397"/>
    <w:rsid w:val="00FD7D66"/>
    <w:rsid w:val="00FE15FE"/>
    <w:rsid w:val="00FE22A2"/>
    <w:rsid w:val="00FE29B4"/>
    <w:rsid w:val="00FE38F5"/>
    <w:rsid w:val="00FE4C15"/>
    <w:rsid w:val="00FE585D"/>
    <w:rsid w:val="00FE70C4"/>
    <w:rsid w:val="00FE7BBD"/>
    <w:rsid w:val="00FF1CCA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09C7"/>
  <w15:docId w15:val="{F38E8D4F-6C86-4261-8F74-921A1BC0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3"/>
    <w:uiPriority w:val="59"/>
    <w:rsid w:val="00855C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rPr>
      <w:rFonts w:eastAsia="Times New Roman"/>
      <w:sz w:val="22"/>
      <w:szCs w:val="22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8732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E7200E"/>
    <w:rPr>
      <w:color w:val="0000FF"/>
      <w:u w:val="single"/>
    </w:rPr>
  </w:style>
  <w:style w:type="paragraph" w:customStyle="1" w:styleId="ConsPlusTitle">
    <w:name w:val="ConsPlusTitle"/>
    <w:rsid w:val="00F317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14915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149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32784&amp;dst=10000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24757-E9B5-48E8-9E97-87D9A855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11611</CharactersWithSpaces>
  <SharedDoc>false</SharedDoc>
  <HLinks>
    <vt:vector size="126" baseType="variant">
      <vt:variant>
        <vt:i4>2162785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consultantplus://offline/ref=58738F4B8C64BDB5171D35D5F1090085E409F8E9C89DBC43DC24C54938FC4E45S3W4F</vt:lpwstr>
      </vt:variant>
      <vt:variant>
        <vt:lpwstr/>
      </vt:variant>
      <vt:variant>
        <vt:i4>4653136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consultantplus://offline/ref=58738F4B8C64BDB5171D2BD8E765578AE300A7E2C79BB314877B9E146FSFW5F</vt:lpwstr>
      </vt:variant>
      <vt:variant>
        <vt:lpwstr/>
      </vt:variant>
      <vt:variant>
        <vt:i4>4653145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consultantplus://offline/ref=58738F4B8C64BDB5171D2BD8E765578AE002A5EDC099B314877B9E146FSFW5F</vt:lpwstr>
      </vt:variant>
      <vt:variant>
        <vt:lpwstr/>
      </vt:variant>
      <vt:variant>
        <vt:i4>7471161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consultantplus://offline/ref=58738F4B8C64BDB5171D2BD8E765578AE002A7E0C39EB314877B9E146FF5441273BF76A9D8D340A0S9WAF</vt:lpwstr>
      </vt:variant>
      <vt:variant>
        <vt:lpwstr/>
      </vt:variant>
      <vt:variant>
        <vt:i4>2556006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consultantplus://offline/ref=58738F4B8C64BDB5171D2BD8E765578AE002A7E6C891B314877B9E146FF5441273BF76A1SDW9F</vt:lpwstr>
      </vt:variant>
      <vt:variant>
        <vt:lpwstr/>
      </vt:variant>
      <vt:variant>
        <vt:i4>4390996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consultantplus://offline/ref=58738F4B8C64BDB5171D2BD8E765578AE002A6ECC39DB314877B9E146FF5441273BF76ACDESDW6F</vt:lpwstr>
      </vt:variant>
      <vt:variant>
        <vt:lpwstr/>
      </vt:variant>
      <vt:variant>
        <vt:i4>2031618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consultantplus://offline/ref=679197AB6CD0BC315B0867571581B8EE43E5AAE704E38DD8E0ACDF478925A96B36B0E180D6C2DF50EA70FCD1FFF6ED55089E6C3AB6y1WCH</vt:lpwstr>
      </vt:variant>
      <vt:variant>
        <vt:lpwstr/>
      </vt:variant>
      <vt:variant>
        <vt:i4>4587600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consultantplus://offline/ref=679197AB6CD0BC315B0867571581B8EE43E2A1E304EB8DD8E0ACDF478925A96B24B0B98CD4C0CA04BE2AABDCFFyFW6H</vt:lpwstr>
      </vt:variant>
      <vt:variant>
        <vt:lpwstr/>
      </vt:variant>
      <vt:variant>
        <vt:i4>4587534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consultantplus://offline/ref=679197AB6CD0BC315B0867571581B8EE43E3A2E008E18DD8E0ACDF478925A96B24B0B98CD4C0CA04BE2AABDCFFyFW6H</vt:lpwstr>
      </vt:variant>
      <vt:variant>
        <vt:lpwstr/>
      </vt:variant>
      <vt:variant>
        <vt:i4>2293857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consultantplus://offline/ref=679197AB6CD0BC315B0867571581B8EE43E2AAE308E38DD8E0ACDF478925A96B36B0E180D6C0D405B23FFD8DB9A3FE570D9E6E3FAA1E19E0y4W7H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consultantplus://offline/ref=A6CF1737BD59BAF7E9E32A4221291EC48003CBD162C84152287DD506B4356C596DtAp5L</vt:lpwstr>
      </vt:variant>
      <vt:variant>
        <vt:lpwstr/>
      </vt:variant>
      <vt:variant>
        <vt:i4>4521993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consultantplus://offline/ref=A6CF1737BD59BAF7E9E32A4221291EC48003CBD162C941512979D506B4356C596DtAp5L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consultantplus://offline/ref=A6CF1737BD59BAF7E9E3344F374549CB870A94DA65CB4E05752FD351EBt6p5L</vt:lpwstr>
      </vt:variant>
      <vt:variant>
        <vt:lpwstr/>
      </vt:variant>
      <vt:variant>
        <vt:i4>1900556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consultantplus://offline/ref=A6CF1737BD59BAF7E9E3344F374549CB870C95DC67CB4E05752FD351EBt6p5L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consultantplus://offline/ref=A6CF1737BD59BAF7E9E3344F374549CB870F96DA67CE4E05752FD351EBt6p5L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consultantplus://offline/ref=A6CF1737BD59BAF7E9E3344F374549CB870F92DA66CF4E05752FD351EB656A0C2DE56403tBpDL</vt:lpwstr>
      </vt:variant>
      <vt:variant>
        <vt:lpwstr/>
      </vt:variant>
      <vt:variant>
        <vt:i4>1966163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consultantplus://offline/ref=A6CF1737BD59BAF7E9E3344F374549CB870F92DE66C04E05752FD351EB656A0C2DE5640EBAt8pEL</vt:lpwstr>
      </vt:variant>
      <vt:variant>
        <vt:lpwstr/>
      </vt:variant>
      <vt:variant>
        <vt:i4>2031618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consultantplus://offline/ref=679197AB6CD0BC315B0867571581B8EE43E5AAE704E38DD8E0ACDF478925A96B36B0E180D6C2DF50EA70FCD1FFF6ED55089E6C3AB6y1WCH</vt:lpwstr>
      </vt:variant>
      <vt:variant>
        <vt:lpwstr/>
      </vt:variant>
      <vt:variant>
        <vt:i4>4587600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consultantplus://offline/ref=679197AB6CD0BC315B0867571581B8EE43E2A1E304EB8DD8E0ACDF478925A96B24B0B98CD4C0CA04BE2AABDCFFyFW6H</vt:lpwstr>
      </vt:variant>
      <vt:variant>
        <vt:lpwstr/>
      </vt:variant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consultantplus://offline/ref=679197AB6CD0BC315B0867571581B8EE43E3A2E008E18DD8E0ACDF478925A96B24B0B98CD4C0CA04BE2AABDCFFyFW6H</vt:lpwstr>
      </vt:variant>
      <vt:variant>
        <vt:lpwstr/>
      </vt:variant>
      <vt:variant>
        <vt:i4>2293857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consultantplus://offline/ref=679197AB6CD0BC315B0867571581B8EE43E2AAE308E38DD8E0ACDF478925A96B36B0E180D6C0D405B23FFD8DB9A3FE570D9E6E3FAA1E19E0y4W7H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Черкашина Д.Л.</cp:lastModifiedBy>
  <cp:revision>4</cp:revision>
  <cp:lastPrinted>2025-01-13T11:50:00Z</cp:lastPrinted>
  <dcterms:created xsi:type="dcterms:W3CDTF">2025-01-16T05:48:00Z</dcterms:created>
  <dcterms:modified xsi:type="dcterms:W3CDTF">2025-01-16T06:56:00Z</dcterms:modified>
</cp:coreProperties>
</file>